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000" w:firstRow="0" w:lastRow="0" w:firstColumn="0" w:lastColumn="0" w:noHBand="0" w:noVBand="0"/>
      </w:tblPr>
      <w:tblGrid>
        <w:gridCol w:w="4219"/>
        <w:gridCol w:w="5702"/>
      </w:tblGrid>
      <w:tr w:rsidR="002C58A2" w:rsidRPr="002C58A2" w:rsidTr="002C58A2">
        <w:trPr>
          <w:trHeight w:val="832"/>
        </w:trPr>
        <w:tc>
          <w:tcPr>
            <w:tcW w:w="4219" w:type="dxa"/>
          </w:tcPr>
          <w:p w:rsidR="00567278" w:rsidRPr="002C58A2" w:rsidRDefault="002C58A2" w:rsidP="002714AA">
            <w:pPr>
              <w:keepNext/>
              <w:ind w:firstLine="0"/>
              <w:outlineLvl w:val="5"/>
              <w:rPr>
                <w:rFonts w:ascii="Times New Roman" w:eastAsia="Times New Roman" w:hAnsi="Times New Roman" w:cs="Times New Roman"/>
                <w:sz w:val="28"/>
                <w:szCs w:val="24"/>
              </w:rPr>
            </w:pPr>
            <w:r w:rsidRPr="002C58A2">
              <w:rPr>
                <w:rFonts w:ascii="Times New Roman" w:eastAsia="Times New Roman" w:hAnsi="Times New Roman" w:cs="Times New Roman"/>
                <w:sz w:val="28"/>
                <w:szCs w:val="24"/>
              </w:rPr>
              <w:t xml:space="preserve">ĐẢNG BỘ TỈNH QUẢNG </w:t>
            </w:r>
            <w:r w:rsidR="00567278" w:rsidRPr="002C58A2">
              <w:rPr>
                <w:rFonts w:ascii="Times New Roman" w:eastAsia="Times New Roman" w:hAnsi="Times New Roman" w:cs="Times New Roman"/>
                <w:sz w:val="28"/>
                <w:szCs w:val="24"/>
              </w:rPr>
              <w:t>NAM</w:t>
            </w:r>
          </w:p>
          <w:p w:rsidR="00567278" w:rsidRPr="002C58A2" w:rsidRDefault="00567278" w:rsidP="002714AA">
            <w:pPr>
              <w:keepNext/>
              <w:ind w:firstLine="0"/>
              <w:jc w:val="center"/>
              <w:outlineLvl w:val="5"/>
              <w:rPr>
                <w:rFonts w:ascii="Times New Roman" w:eastAsia="Times New Roman" w:hAnsi="Times New Roman" w:cs="Times New Roman"/>
                <w:b/>
                <w:sz w:val="28"/>
                <w:szCs w:val="24"/>
              </w:rPr>
            </w:pPr>
            <w:r w:rsidRPr="002C58A2">
              <w:rPr>
                <w:rFonts w:ascii="Times New Roman" w:eastAsia="Times New Roman" w:hAnsi="Times New Roman" w:cs="Times New Roman"/>
                <w:b/>
                <w:sz w:val="28"/>
                <w:szCs w:val="24"/>
              </w:rPr>
              <w:t>HUYỆN ỦY THĂNG BÌNH</w:t>
            </w:r>
          </w:p>
          <w:p w:rsidR="00567278" w:rsidRPr="002C58A2" w:rsidRDefault="00567278" w:rsidP="002714AA">
            <w:pPr>
              <w:ind w:firstLine="0"/>
              <w:jc w:val="center"/>
              <w:rPr>
                <w:rFonts w:ascii="Times New Roman" w:eastAsia="Times New Roman" w:hAnsi="Times New Roman" w:cs="Times New Roman"/>
                <w:sz w:val="28"/>
                <w:szCs w:val="24"/>
              </w:rPr>
            </w:pPr>
            <w:r w:rsidRPr="002C58A2">
              <w:rPr>
                <w:rFonts w:ascii="Times New Roman" w:eastAsia="Times New Roman" w:hAnsi="Times New Roman" w:cs="Times New Roman"/>
                <w:sz w:val="28"/>
                <w:szCs w:val="24"/>
              </w:rPr>
              <w:t>*</w:t>
            </w:r>
          </w:p>
          <w:p w:rsidR="00567278" w:rsidRPr="002C58A2" w:rsidRDefault="00567278" w:rsidP="002714AA">
            <w:pPr>
              <w:ind w:firstLine="0"/>
              <w:jc w:val="center"/>
              <w:rPr>
                <w:rFonts w:ascii="Times New Roman" w:eastAsia="Times New Roman" w:hAnsi="Times New Roman" w:cs="Times New Roman"/>
                <w:sz w:val="28"/>
                <w:szCs w:val="28"/>
              </w:rPr>
            </w:pPr>
            <w:r w:rsidRPr="002C58A2">
              <w:rPr>
                <w:rFonts w:ascii="Times New Roman" w:eastAsia="Times New Roman" w:hAnsi="Times New Roman" w:cs="Times New Roman"/>
                <w:sz w:val="28"/>
                <w:szCs w:val="24"/>
              </w:rPr>
              <w:t>Số       -BC/HU</w:t>
            </w:r>
          </w:p>
          <w:p w:rsidR="00567278" w:rsidRPr="002C58A2" w:rsidRDefault="00715DFD" w:rsidP="00715DFD">
            <w:pPr>
              <w:ind w:firstLine="0"/>
              <w:rPr>
                <w:rFonts w:ascii="Times New Roman" w:eastAsia="Times New Roman" w:hAnsi="Times New Roman" w:cs="Times New Roman"/>
                <w:i/>
                <w:sz w:val="28"/>
                <w:szCs w:val="24"/>
              </w:rPr>
            </w:pPr>
            <w:r w:rsidRPr="002C58A2">
              <w:rPr>
                <w:rFonts w:ascii="Times New Roman" w:eastAsia="Times New Roman" w:hAnsi="Times New Roman" w:cs="Times New Roman"/>
                <w:i/>
                <w:sz w:val="28"/>
                <w:szCs w:val="24"/>
              </w:rPr>
              <w:t xml:space="preserve">                   </w:t>
            </w:r>
            <w:r w:rsidR="002C58A2" w:rsidRPr="002C58A2">
              <w:rPr>
                <w:rFonts w:ascii="Times New Roman" w:eastAsia="Times New Roman" w:hAnsi="Times New Roman" w:cs="Times New Roman"/>
                <w:i/>
                <w:sz w:val="28"/>
                <w:szCs w:val="24"/>
              </w:rPr>
              <w:t>(</w:t>
            </w:r>
            <w:r w:rsidRPr="002C58A2">
              <w:rPr>
                <w:rFonts w:ascii="Times New Roman" w:eastAsia="Times New Roman" w:hAnsi="Times New Roman" w:cs="Times New Roman"/>
                <w:i/>
                <w:sz w:val="28"/>
                <w:szCs w:val="24"/>
              </w:rPr>
              <w:t>Dự thảo</w:t>
            </w:r>
            <w:r w:rsidR="002C58A2" w:rsidRPr="002C58A2">
              <w:rPr>
                <w:rFonts w:ascii="Times New Roman" w:eastAsia="Times New Roman" w:hAnsi="Times New Roman" w:cs="Times New Roman"/>
                <w:i/>
                <w:sz w:val="28"/>
                <w:szCs w:val="24"/>
              </w:rPr>
              <w:t>)</w:t>
            </w:r>
          </w:p>
        </w:tc>
        <w:tc>
          <w:tcPr>
            <w:tcW w:w="5702" w:type="dxa"/>
          </w:tcPr>
          <w:p w:rsidR="00567278" w:rsidRPr="002C58A2" w:rsidRDefault="00567278" w:rsidP="002714AA">
            <w:pPr>
              <w:keepNext/>
              <w:ind w:firstLine="0"/>
              <w:outlineLvl w:val="4"/>
              <w:rPr>
                <w:rFonts w:ascii="Times New Roman" w:eastAsia="Times New Roman" w:hAnsi="Times New Roman" w:cs="Times New Roman"/>
                <w:b/>
                <w:bCs/>
                <w:sz w:val="28"/>
                <w:szCs w:val="24"/>
                <w:lang w:val="vi-VN"/>
              </w:rPr>
            </w:pPr>
            <w:r w:rsidRPr="002C58A2">
              <w:rPr>
                <w:rFonts w:ascii="Times New Roman" w:eastAsia="Times New Roman" w:hAnsi="Times New Roman" w:cs="Times New Roman"/>
                <w:sz w:val="28"/>
                <w:szCs w:val="24"/>
                <w:lang w:val="vi-VN"/>
              </w:rPr>
              <w:t xml:space="preserve">     </w:t>
            </w:r>
            <w:r w:rsidR="002C58A2" w:rsidRPr="002C58A2">
              <w:rPr>
                <w:rFonts w:ascii="Times New Roman" w:eastAsia="Times New Roman" w:hAnsi="Times New Roman" w:cs="Times New Roman"/>
                <w:sz w:val="28"/>
                <w:szCs w:val="24"/>
              </w:rPr>
              <w:t xml:space="preserve">        </w:t>
            </w:r>
            <w:r w:rsidRPr="002C58A2">
              <w:rPr>
                <w:rFonts w:ascii="Times New Roman" w:eastAsia="Times New Roman" w:hAnsi="Times New Roman" w:cs="Times New Roman"/>
                <w:b/>
                <w:bCs/>
                <w:sz w:val="30"/>
                <w:szCs w:val="24"/>
                <w:lang w:val="vi-VN"/>
              </w:rPr>
              <w:t xml:space="preserve">ĐẢNG CỘNG SẢN VIỆT NAM </w:t>
            </w:r>
          </w:p>
          <w:p w:rsidR="00567278" w:rsidRPr="002C58A2" w:rsidRDefault="00567278" w:rsidP="002714AA">
            <w:pPr>
              <w:ind w:firstLine="0"/>
              <w:rPr>
                <w:rFonts w:ascii="Times New Roman" w:eastAsia="Times New Roman" w:hAnsi="Times New Roman" w:cs="Times New Roman"/>
                <w:sz w:val="28"/>
                <w:szCs w:val="24"/>
              </w:rPr>
            </w:pPr>
            <w:r w:rsidRPr="002C58A2">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0" locked="0" layoutInCell="1" allowOverlap="1" wp14:anchorId="567F5399" wp14:editId="6DB6E7FA">
                      <wp:simplePos x="0" y="0"/>
                      <wp:positionH relativeFrom="column">
                        <wp:posOffset>581025</wp:posOffset>
                      </wp:positionH>
                      <wp:positionV relativeFrom="paragraph">
                        <wp:posOffset>12700</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pt" to="2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B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J8vUr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"/>
                  </w:pict>
                </mc:Fallback>
              </mc:AlternateContent>
            </w:r>
          </w:p>
          <w:p w:rsidR="00567278" w:rsidRPr="002C58A2" w:rsidRDefault="002C58A2" w:rsidP="002C58A2">
            <w:pPr>
              <w:ind w:firstLine="0"/>
              <w:rPr>
                <w:rFonts w:ascii="Times New Roman" w:eastAsia="Times New Roman" w:hAnsi="Times New Roman" w:cs="Times New Roman"/>
                <w:sz w:val="28"/>
                <w:szCs w:val="24"/>
              </w:rPr>
            </w:pPr>
            <w:r w:rsidRPr="002C58A2">
              <w:rPr>
                <w:rFonts w:ascii="Times New Roman" w:eastAsia="Times New Roman" w:hAnsi="Times New Roman" w:cs="Times New Roman"/>
                <w:sz w:val="28"/>
                <w:szCs w:val="24"/>
              </w:rPr>
              <w:t xml:space="preserve">  </w:t>
            </w:r>
            <w:r w:rsidR="00567278" w:rsidRPr="002C58A2">
              <w:rPr>
                <w:rFonts w:ascii="Times New Roman" w:eastAsia="Times New Roman" w:hAnsi="Times New Roman" w:cs="Times New Roman"/>
                <w:i/>
                <w:iCs/>
                <w:sz w:val="28"/>
                <w:szCs w:val="24"/>
              </w:rPr>
              <w:t>Thăng Bình, ngày      tháng 1</w:t>
            </w:r>
            <w:r w:rsidR="004362B7" w:rsidRPr="002C58A2">
              <w:rPr>
                <w:rFonts w:ascii="Times New Roman" w:eastAsia="Times New Roman" w:hAnsi="Times New Roman" w:cs="Times New Roman"/>
                <w:i/>
                <w:iCs/>
                <w:sz w:val="28"/>
                <w:szCs w:val="24"/>
              </w:rPr>
              <w:t xml:space="preserve">2 </w:t>
            </w:r>
            <w:r w:rsidR="00567278" w:rsidRPr="002C58A2">
              <w:rPr>
                <w:rFonts w:ascii="Times New Roman" w:eastAsia="Times New Roman" w:hAnsi="Times New Roman" w:cs="Times New Roman"/>
                <w:i/>
                <w:iCs/>
                <w:sz w:val="28"/>
                <w:szCs w:val="24"/>
              </w:rPr>
              <w:t>năm 2024</w:t>
            </w:r>
          </w:p>
        </w:tc>
      </w:tr>
    </w:tbl>
    <w:p w:rsidR="00567278" w:rsidRPr="002C58A2" w:rsidRDefault="00567278" w:rsidP="00567278">
      <w:pPr>
        <w:ind w:firstLine="0"/>
        <w:jc w:val="left"/>
        <w:rPr>
          <w:rFonts w:ascii="Times New Roman" w:eastAsia="Times New Roman" w:hAnsi="Times New Roman" w:cs="Times New Roman"/>
          <w:i/>
          <w:sz w:val="2"/>
          <w:szCs w:val="28"/>
        </w:rPr>
      </w:pPr>
    </w:p>
    <w:p w:rsidR="00567278" w:rsidRPr="002C58A2" w:rsidRDefault="00567278" w:rsidP="00567278">
      <w:pPr>
        <w:ind w:firstLine="0"/>
        <w:jc w:val="left"/>
        <w:rPr>
          <w:rFonts w:ascii="Times New Roman" w:eastAsia="Times New Roman" w:hAnsi="Times New Roman" w:cs="Times New Roman"/>
          <w:sz w:val="4"/>
          <w:szCs w:val="28"/>
        </w:rPr>
      </w:pPr>
      <w:r w:rsidRPr="002C58A2">
        <w:rPr>
          <w:rFonts w:ascii="Times New Roman" w:eastAsia="Times New Roman" w:hAnsi="Times New Roman" w:cs="Times New Roman"/>
          <w:sz w:val="28"/>
          <w:szCs w:val="28"/>
        </w:rPr>
        <w:tab/>
      </w:r>
    </w:p>
    <w:p w:rsidR="00567278" w:rsidRPr="002C58A2" w:rsidRDefault="00567278" w:rsidP="00567278">
      <w:pPr>
        <w:ind w:firstLine="0"/>
        <w:jc w:val="center"/>
        <w:rPr>
          <w:rFonts w:ascii="Times New Roman" w:eastAsia="Times New Roman" w:hAnsi="Times New Roman" w:cs="Times New Roman"/>
          <w:b/>
          <w:sz w:val="28"/>
          <w:szCs w:val="28"/>
        </w:rPr>
      </w:pPr>
      <w:r w:rsidRPr="002C58A2">
        <w:rPr>
          <w:rFonts w:ascii="Times New Roman" w:eastAsia="Times New Roman" w:hAnsi="Times New Roman" w:cs="Times New Roman"/>
          <w:b/>
          <w:sz w:val="28"/>
          <w:szCs w:val="28"/>
        </w:rPr>
        <w:t>BÁO CÁO</w:t>
      </w:r>
    </w:p>
    <w:p w:rsidR="00567278" w:rsidRPr="002C58A2" w:rsidRDefault="008A14E8" w:rsidP="00567278">
      <w:pPr>
        <w:keepNext/>
        <w:ind w:firstLine="0"/>
        <w:jc w:val="center"/>
        <w:outlineLvl w:val="2"/>
        <w:rPr>
          <w:rFonts w:ascii="Times New Roman" w:eastAsia="Times New Roman" w:hAnsi="Times New Roman" w:cs="Times New Roman"/>
          <w:b/>
          <w:bCs/>
          <w:sz w:val="28"/>
          <w:szCs w:val="28"/>
        </w:rPr>
      </w:pPr>
      <w:r w:rsidRPr="002C58A2">
        <w:rPr>
          <w:rFonts w:ascii="Times New Roman" w:eastAsia="Times New Roman" w:hAnsi="Times New Roman" w:cs="Times New Roman"/>
          <w:b/>
          <w:bCs/>
          <w:sz w:val="28"/>
          <w:szCs w:val="28"/>
        </w:rPr>
        <w:t>k</w:t>
      </w:r>
      <w:r w:rsidR="00567278" w:rsidRPr="002C58A2">
        <w:rPr>
          <w:rFonts w:ascii="Times New Roman" w:eastAsia="Times New Roman" w:hAnsi="Times New Roman" w:cs="Times New Roman"/>
          <w:b/>
          <w:bCs/>
          <w:sz w:val="28"/>
          <w:szCs w:val="28"/>
        </w:rPr>
        <w:t>ết quả</w:t>
      </w:r>
      <w:r w:rsidR="00831DE0" w:rsidRPr="002C58A2">
        <w:rPr>
          <w:rFonts w:ascii="Times New Roman" w:eastAsia="Times New Roman" w:hAnsi="Times New Roman" w:cs="Times New Roman"/>
          <w:b/>
          <w:bCs/>
          <w:sz w:val="28"/>
          <w:szCs w:val="28"/>
        </w:rPr>
        <w:t xml:space="preserve"> công tác</w:t>
      </w:r>
      <w:r w:rsidR="00567278" w:rsidRPr="002C58A2">
        <w:rPr>
          <w:rFonts w:ascii="Times New Roman" w:eastAsia="Times New Roman" w:hAnsi="Times New Roman" w:cs="Times New Roman"/>
          <w:b/>
          <w:bCs/>
          <w:sz w:val="28"/>
          <w:szCs w:val="28"/>
          <w:lang w:val="vi-VN"/>
        </w:rPr>
        <w:t xml:space="preserve"> kiểm tra, giám sát, thi hành kỷ luật</w:t>
      </w:r>
      <w:r w:rsidR="00567278" w:rsidRPr="002C58A2">
        <w:rPr>
          <w:rFonts w:ascii="Times New Roman" w:eastAsia="Times New Roman" w:hAnsi="Times New Roman" w:cs="Times New Roman"/>
          <w:b/>
          <w:bCs/>
          <w:sz w:val="28"/>
          <w:szCs w:val="28"/>
        </w:rPr>
        <w:t xml:space="preserve"> Đ</w:t>
      </w:r>
      <w:r w:rsidR="00567278" w:rsidRPr="002C58A2">
        <w:rPr>
          <w:rFonts w:ascii="Times New Roman" w:eastAsia="Times New Roman" w:hAnsi="Times New Roman" w:cs="Times New Roman"/>
          <w:b/>
          <w:bCs/>
          <w:sz w:val="28"/>
          <w:szCs w:val="28"/>
          <w:lang w:val="vi-VN"/>
        </w:rPr>
        <w:t>ảng năm 202</w:t>
      </w:r>
      <w:r w:rsidR="00567278" w:rsidRPr="002C58A2">
        <w:rPr>
          <w:rFonts w:ascii="Times New Roman" w:eastAsia="Times New Roman" w:hAnsi="Times New Roman" w:cs="Times New Roman"/>
          <w:b/>
          <w:bCs/>
          <w:sz w:val="28"/>
          <w:szCs w:val="28"/>
        </w:rPr>
        <w:t>4;</w:t>
      </w:r>
    </w:p>
    <w:p w:rsidR="00567278" w:rsidRPr="002C58A2" w:rsidRDefault="00567278" w:rsidP="00567278">
      <w:pPr>
        <w:keepNext/>
        <w:ind w:firstLine="0"/>
        <w:jc w:val="center"/>
        <w:outlineLvl w:val="2"/>
        <w:rPr>
          <w:rFonts w:ascii="Times New Roman" w:eastAsia="Times New Roman" w:hAnsi="Times New Roman" w:cs="Times New Roman"/>
          <w:b/>
          <w:bCs/>
          <w:sz w:val="28"/>
          <w:szCs w:val="28"/>
        </w:rPr>
      </w:pPr>
      <w:r w:rsidRPr="002C58A2">
        <w:rPr>
          <w:rFonts w:ascii="Times New Roman" w:eastAsia="Times New Roman" w:hAnsi="Times New Roman" w:cs="Times New Roman"/>
          <w:b/>
          <w:bCs/>
          <w:sz w:val="28"/>
          <w:szCs w:val="28"/>
          <w:lang w:val="vi-VN"/>
        </w:rPr>
        <w:t xml:space="preserve"> phương hướng, nhiệm vụ năm 202</w:t>
      </w:r>
      <w:r w:rsidRPr="002C58A2">
        <w:rPr>
          <w:rFonts w:ascii="Times New Roman" w:eastAsia="Times New Roman" w:hAnsi="Times New Roman" w:cs="Times New Roman"/>
          <w:b/>
          <w:bCs/>
          <w:sz w:val="28"/>
          <w:szCs w:val="28"/>
        </w:rPr>
        <w:t>5</w:t>
      </w:r>
    </w:p>
    <w:p w:rsidR="00567278" w:rsidRPr="002C58A2" w:rsidRDefault="00567278" w:rsidP="00567278">
      <w:pPr>
        <w:spacing w:line="360" w:lineRule="exact"/>
        <w:ind w:firstLine="0"/>
        <w:jc w:val="center"/>
        <w:rPr>
          <w:rFonts w:ascii="Times New Roman" w:eastAsia="Times New Roman" w:hAnsi="Times New Roman" w:cs="Times New Roman"/>
          <w:b/>
          <w:sz w:val="28"/>
          <w:szCs w:val="28"/>
        </w:rPr>
      </w:pPr>
      <w:r w:rsidRPr="002C58A2">
        <w:rPr>
          <w:rFonts w:ascii="Times New Roman" w:eastAsia="Times New Roman" w:hAnsi="Times New Roman" w:cs="Times New Roman"/>
          <w:b/>
          <w:sz w:val="28"/>
          <w:szCs w:val="28"/>
        </w:rPr>
        <w:t>-----</w:t>
      </w:r>
    </w:p>
    <w:p w:rsidR="00567278" w:rsidRPr="002C58A2" w:rsidRDefault="00567278" w:rsidP="002C58A2">
      <w:pPr>
        <w:spacing w:before="120" w:line="360" w:lineRule="exact"/>
        <w:rPr>
          <w:rFonts w:ascii="Times New Roman" w:hAnsi="Times New Roman" w:cs="Times New Roman"/>
          <w:b/>
          <w:spacing w:val="-6"/>
          <w:sz w:val="28"/>
          <w:szCs w:val="28"/>
        </w:rPr>
      </w:pPr>
      <w:r w:rsidRPr="002C58A2">
        <w:rPr>
          <w:rFonts w:ascii="Times New Roman" w:hAnsi="Times New Roman" w:cs="Times New Roman"/>
          <w:b/>
          <w:spacing w:val="-6"/>
          <w:sz w:val="28"/>
          <w:szCs w:val="28"/>
        </w:rPr>
        <w:t>I. KẾT QUẢ KIỂM TRA, GIÁM SÁT, THI HÀNH KỶ LUẬT TRONG ĐẢNG</w:t>
      </w:r>
    </w:p>
    <w:p w:rsidR="00567278" w:rsidRPr="002C58A2" w:rsidRDefault="00567278" w:rsidP="002C58A2">
      <w:pPr>
        <w:spacing w:before="120" w:line="360" w:lineRule="exact"/>
        <w:rPr>
          <w:rFonts w:ascii="Times New Roman" w:hAnsi="Times New Roman" w:cs="Times New Roman"/>
          <w:b/>
          <w:sz w:val="28"/>
          <w:szCs w:val="28"/>
        </w:rPr>
      </w:pPr>
      <w:r w:rsidRPr="002C58A2">
        <w:rPr>
          <w:rFonts w:ascii="Times New Roman" w:hAnsi="Times New Roman" w:cs="Times New Roman"/>
          <w:b/>
          <w:sz w:val="28"/>
          <w:szCs w:val="28"/>
        </w:rPr>
        <w:t>1. Công tác lãnh đạo, chỉ đạo, hướng dẫn thực hiện</w:t>
      </w:r>
    </w:p>
    <w:p w:rsidR="00567278" w:rsidRPr="002C58A2" w:rsidRDefault="00567278" w:rsidP="002C58A2">
      <w:pPr>
        <w:spacing w:before="120" w:line="360" w:lineRule="exact"/>
        <w:ind w:firstLine="709"/>
        <w:rPr>
          <w:rFonts w:ascii="Times New Roman" w:eastAsia="Times New Roman" w:hAnsi="Times New Roman"/>
          <w:sz w:val="28"/>
          <w:szCs w:val="28"/>
        </w:rPr>
      </w:pPr>
      <w:r w:rsidRPr="002C58A2">
        <w:rPr>
          <w:rFonts w:ascii="Times New Roman" w:hAnsi="Times New Roman" w:cs="Times New Roman"/>
          <w:sz w:val="28"/>
          <w:szCs w:val="28"/>
        </w:rPr>
        <w:t xml:space="preserve">Ban Thường vụ Huyện ủy, cấp ủy, </w:t>
      </w:r>
      <w:r w:rsidR="00B459A2" w:rsidRPr="002C58A2">
        <w:rPr>
          <w:rFonts w:ascii="Times New Roman" w:hAnsi="Times New Roman" w:cs="Times New Roman"/>
          <w:sz w:val="28"/>
          <w:szCs w:val="28"/>
        </w:rPr>
        <w:t xml:space="preserve">tổ chức đảng, </w:t>
      </w:r>
      <w:r w:rsidRPr="002C58A2">
        <w:rPr>
          <w:rFonts w:ascii="Times New Roman" w:hAnsi="Times New Roman" w:cs="Times New Roman"/>
          <w:sz w:val="28"/>
          <w:szCs w:val="28"/>
        </w:rPr>
        <w:t>UBKT từ huyện đến cơ sở tiếp tụ</w:t>
      </w:r>
      <w:r w:rsidR="00153C00" w:rsidRPr="002C58A2">
        <w:rPr>
          <w:rFonts w:ascii="Times New Roman" w:hAnsi="Times New Roman" w:cs="Times New Roman"/>
          <w:sz w:val="28"/>
          <w:szCs w:val="28"/>
        </w:rPr>
        <w:t xml:space="preserve">c </w:t>
      </w:r>
      <w:r w:rsidRPr="002C58A2">
        <w:rPr>
          <w:rFonts w:ascii="Times New Roman" w:hAnsi="Times New Roman" w:cs="Times New Roman"/>
          <w:sz w:val="28"/>
          <w:szCs w:val="28"/>
        </w:rPr>
        <w:t xml:space="preserve">lãnh đạo, tổ chức quán triệt, triển khai cụ thể hóa các quy định, quyết định, kết luận, hướng dẫn của Trung ương, nghị quyết của Tỉnh ủy về công tác kiểm tra, giám sát và kỷ luật của Đảng. Ban Thường vụ Huyện ủy đã tổ chức Hội nghị tổng kết công tác kiểm tra, giám sát năm 2023, triển khai nhiệm vụ năm 2024; xây dựng và ban hành chương trình, kế hoạch kiểm tra, giám sát năm 2024. </w:t>
      </w:r>
      <w:r w:rsidRPr="002C58A2">
        <w:rPr>
          <w:rFonts w:ascii="Times New Roman" w:eastAsia="Times New Roman" w:hAnsi="Times New Roman"/>
          <w:sz w:val="28"/>
          <w:szCs w:val="28"/>
        </w:rPr>
        <w:t xml:space="preserve">Chỉ đạo các cơ quan tham mưu giúp việc Huyện ủy, các cấp ủy, tổ chức đảng, UBKT từ huyện đến cơ sở </w:t>
      </w:r>
      <w:r w:rsidRPr="002C58A2">
        <w:rPr>
          <w:rFonts w:ascii="Times New Roman" w:hAnsi="Times New Roman" w:cs="Times New Roman"/>
          <w:sz w:val="28"/>
          <w:szCs w:val="28"/>
        </w:rPr>
        <w:t xml:space="preserve">căn cứ chương trình, kế hoạch kiểm tra, giám sát của Huyện ủy, Ban Thường vụ Huyện ủy và tình hình thực tế của địa phương, cơ quan, đơn vị </w:t>
      </w:r>
      <w:r w:rsidRPr="002C58A2">
        <w:rPr>
          <w:rFonts w:ascii="Times New Roman" w:eastAsia="Times New Roman" w:hAnsi="Times New Roman"/>
          <w:sz w:val="28"/>
          <w:szCs w:val="28"/>
        </w:rPr>
        <w:t xml:space="preserve">xây dựng và tổ chức thực hiện chương trình, kế hoạch công tác kiểm tra, giám sát năm 2024. </w:t>
      </w:r>
    </w:p>
    <w:p w:rsidR="004F671E" w:rsidRPr="002C58A2" w:rsidRDefault="00801F42" w:rsidP="002C58A2">
      <w:pPr>
        <w:spacing w:before="120" w:line="360" w:lineRule="exact"/>
        <w:ind w:firstLine="709"/>
        <w:rPr>
          <w:rFonts w:ascii="Times New Roman" w:hAnsi="Times New Roman" w:cs="Times New Roman"/>
          <w:sz w:val="28"/>
          <w:szCs w:val="28"/>
        </w:rPr>
      </w:pPr>
      <w:r w:rsidRPr="002C58A2">
        <w:rPr>
          <w:rFonts w:ascii="Times New Roman" w:hAnsi="Times New Roman" w:cs="Times New Roman"/>
          <w:sz w:val="28"/>
          <w:szCs w:val="28"/>
        </w:rPr>
        <w:t>Ban Thường vụ Huyện ủy đã tham mưu Huyện ủy điều chỉnh nội dung Chương trình kiểm tra, giám sát toàn khóa của Ban Chấp hành Đảng bộ huyện khóa XXI, nhiệm kỳ 2020 - 2025. T</w:t>
      </w:r>
      <w:r w:rsidR="00567278" w:rsidRPr="002C58A2">
        <w:rPr>
          <w:rFonts w:ascii="Times New Roman" w:hAnsi="Times New Roman" w:cs="Times New Roman"/>
          <w:sz w:val="28"/>
          <w:szCs w:val="28"/>
        </w:rPr>
        <w:t xml:space="preserve">ổ chức Hội nghị </w:t>
      </w:r>
      <w:r w:rsidR="00567278" w:rsidRPr="002C58A2">
        <w:rPr>
          <w:rFonts w:ascii="Times New Roman" w:eastAsia="Times New Roman" w:hAnsi="Times New Roman"/>
          <w:sz w:val="28"/>
          <w:szCs w:val="28"/>
        </w:rPr>
        <w:t>sơ kết 03 năm thực hiện Nghị quyết số 19-NQ/TU, ngày 17/12/2021 của Tỉnh ủy khóa XXII về tăng cường công tác kiểm tra, giám sát và kỷ luật của Đảng giai đoạn 2021-2025; xây dựng báo cáo chuyên đề kết quả công tác kiểm tra, giám sát, thi hành kỷ luật của Đảng theo Nghị quyết Đại hội Đại biểu Đảng bộ tỉnh lần thứ XXII nhiệm kỳ 2020-2025, phương hướng, nhiệm vụ</w:t>
      </w:r>
      <w:r w:rsidR="00831DE0" w:rsidRPr="002C58A2">
        <w:rPr>
          <w:rFonts w:ascii="Times New Roman" w:eastAsia="Times New Roman" w:hAnsi="Times New Roman"/>
          <w:sz w:val="28"/>
          <w:szCs w:val="28"/>
        </w:rPr>
        <w:t>,</w:t>
      </w:r>
      <w:r w:rsidR="00567278" w:rsidRPr="002C58A2">
        <w:rPr>
          <w:rFonts w:ascii="Times New Roman" w:eastAsia="Times New Roman" w:hAnsi="Times New Roman"/>
          <w:sz w:val="28"/>
          <w:szCs w:val="28"/>
        </w:rPr>
        <w:t xml:space="preserve"> giải pháp nhiệm kỳ 2025-2030</w:t>
      </w:r>
      <w:r w:rsidR="00831DE0" w:rsidRPr="002C58A2">
        <w:rPr>
          <w:rFonts w:ascii="Times New Roman" w:hAnsi="Times New Roman" w:cs="Times New Roman"/>
          <w:sz w:val="28"/>
          <w:szCs w:val="28"/>
        </w:rPr>
        <w:t xml:space="preserve">; </w:t>
      </w:r>
      <w:r w:rsidR="00420A7E" w:rsidRPr="002C58A2">
        <w:rPr>
          <w:rFonts w:ascii="Times New Roman" w:hAnsi="Times New Roman" w:cs="Times New Roman"/>
          <w:sz w:val="28"/>
          <w:szCs w:val="28"/>
        </w:rPr>
        <w:t>b</w:t>
      </w:r>
      <w:r w:rsidR="00567278" w:rsidRPr="002C58A2">
        <w:rPr>
          <w:rFonts w:ascii="Times New Roman" w:hAnsi="Times New Roman" w:cs="Times New Roman"/>
          <w:sz w:val="28"/>
          <w:szCs w:val="28"/>
        </w:rPr>
        <w:t xml:space="preserve">an hành </w:t>
      </w:r>
      <w:r w:rsidR="00420A7E" w:rsidRPr="002C58A2">
        <w:rPr>
          <w:rFonts w:ascii="Times New Roman" w:hAnsi="Times New Roman"/>
          <w:sz w:val="28"/>
          <w:szCs w:val="28"/>
        </w:rPr>
        <w:t>quy trình kiểm tra, giám sát của các cơ quan tham mưu, giúp việc Huyện ủ</w:t>
      </w:r>
      <w:r w:rsidR="000039F6" w:rsidRPr="002C58A2">
        <w:rPr>
          <w:rFonts w:ascii="Times New Roman" w:hAnsi="Times New Roman"/>
          <w:sz w:val="28"/>
          <w:szCs w:val="28"/>
        </w:rPr>
        <w:t>y; q</w:t>
      </w:r>
      <w:r w:rsidR="00420A7E" w:rsidRPr="002C58A2">
        <w:rPr>
          <w:rFonts w:ascii="Times New Roman" w:hAnsi="Times New Roman"/>
          <w:sz w:val="28"/>
          <w:szCs w:val="28"/>
        </w:rPr>
        <w:t>uy trình giải quyết khiếu nại kỷ luật đảng đối với tổ chức đảng, đảng viên của Huyện ủy, Ban Thường vụ Huyện ủ</w:t>
      </w:r>
      <w:r w:rsidR="00831DE0" w:rsidRPr="002C58A2">
        <w:rPr>
          <w:rFonts w:ascii="Times New Roman" w:hAnsi="Times New Roman"/>
          <w:sz w:val="28"/>
          <w:szCs w:val="28"/>
        </w:rPr>
        <w:t xml:space="preserve">y; kế hoạch </w:t>
      </w:r>
      <w:r w:rsidR="00831DE0" w:rsidRPr="002C58A2">
        <w:rPr>
          <w:rStyle w:val="fontstyle01"/>
          <w:color w:val="auto"/>
        </w:rPr>
        <w:t xml:space="preserve">triển khai thực hiện công tác kê khai và kiểm soát tài sản, thu nhập hằng năm </w:t>
      </w:r>
      <w:r w:rsidR="00831DE0" w:rsidRPr="002C58A2">
        <w:rPr>
          <w:rFonts w:ascii="Times New Roman" w:hAnsi="Times New Roman" w:cs="Times New Roman"/>
          <w:sz w:val="28"/>
          <w:szCs w:val="28"/>
        </w:rPr>
        <w:t xml:space="preserve">của người có chức vụ, quyền hạn trong cơ quan, tổ chức, đơn vị. </w:t>
      </w:r>
    </w:p>
    <w:p w:rsidR="00886D8A" w:rsidRPr="002C58A2" w:rsidRDefault="00886D8A" w:rsidP="002C58A2">
      <w:pPr>
        <w:spacing w:before="120" w:line="360" w:lineRule="exact"/>
        <w:ind w:firstLine="709"/>
        <w:rPr>
          <w:rFonts w:ascii="Times New Roman" w:hAnsi="Times New Roman" w:cs="Times New Roman"/>
          <w:sz w:val="28"/>
          <w:szCs w:val="28"/>
        </w:rPr>
      </w:pPr>
      <w:r w:rsidRPr="002C58A2">
        <w:rPr>
          <w:rFonts w:ascii="Times New Roman" w:hAnsi="Times New Roman" w:cs="Times New Roman"/>
          <w:sz w:val="28"/>
          <w:szCs w:val="28"/>
        </w:rPr>
        <w:t xml:space="preserve"> Ban Thường vụ Huyện ủy phân công các đồng chí Ủy viên Ban Thường vụ Huyện ủy, Huyện ủy viên phụ trách các tổ chức cơ sở đảng trực thuộc Huyện ủy; phân công các đồng chí lãnh đạo, chuyên viên các cơ quan tham mưu giúp việc của </w:t>
      </w:r>
      <w:r w:rsidRPr="002C58A2">
        <w:rPr>
          <w:rFonts w:ascii="Times New Roman" w:hAnsi="Times New Roman" w:cs="Times New Roman"/>
          <w:sz w:val="28"/>
          <w:szCs w:val="28"/>
        </w:rPr>
        <w:lastRenderedPageBreak/>
        <w:t>Huyện ủy trực tiếp phụ trách, theo dõi đảng bộ các xã, thị trấn. Căn cứ chức năng, nhiệm vụ, địa bàn, lĩnh vực được phân công phụ trách, có trách nhiệm giúp Ban Thường vụ Huyện ủy theo dõi tình hình, kết quả triển khai thực hiện các nghị quyết, chỉ thị của Đảng, chính sách, pháp luật của Nhà nước trên các lĩnh vực kinh tế - xã hội, quốc phòng - an ninh, xây dựng Đảng, xây dựng hệ thống chính trị; kịp thời nắm bắt, phản ánh những vấn đề mới phát sinh, nổi cộm để Ban Thường vụ Huyện ủy theo dõi, chỉ đạo.</w:t>
      </w:r>
    </w:p>
    <w:p w:rsidR="00886D8A" w:rsidRPr="002C58A2" w:rsidRDefault="00886D8A" w:rsidP="002C58A2">
      <w:pPr>
        <w:spacing w:before="120" w:line="360" w:lineRule="exact"/>
        <w:rPr>
          <w:rFonts w:ascii="Times New Roman" w:hAnsi="Times New Roman" w:cs="Times New Roman"/>
          <w:sz w:val="28"/>
          <w:szCs w:val="28"/>
        </w:rPr>
      </w:pPr>
      <w:r w:rsidRPr="002C58A2">
        <w:rPr>
          <w:rFonts w:ascii="Times New Roman" w:hAnsi="Times New Roman" w:cs="Times New Roman"/>
          <w:bCs/>
          <w:sz w:val="28"/>
          <w:szCs w:val="28"/>
        </w:rPr>
        <w:t>Định kỳ hằng quý, Thường trực Huyện ủy tổ chức giao ban với lãnh đạo cơ quan tham mưu, giúp việc Huyện ủy để đánh giá kết quả thực hiện nhiệm vụ và chỉ đạo các nhiệm vụ trọng tâm để tập trung triển khai thực hiện; Ban Thường vụ Huyện ủy tổ chức làm việc với tập thể UBKT Huyện ủy định kỳ 6 tháng/1 lần về thực hiện công tác kiểm tra, giám sát và thi hành kỷ luật của Đảng, nhất là chỉ đạo giải quyết những vấn đề nổi cộm phát sinh, những kiến nghị, đề xuất; đồng thời, Thường trực Huyện ủy thường xuyên làm việc với Thường trực UBKT Huyện ủy để nắm tình hình và chỉ đạo triển khai thực hiện công tác kiểm tra, giám sát và thi hành kỷ luật của Đảng, chỉ đạo UBKT Huyện ủy đăng ký nội dung báo cáo tình hình và xin ý kiến chỉ đạo của Ban Thường vụ Huyện ủy trong cuộc họp hằng tuần (</w:t>
      </w:r>
      <w:r w:rsidRPr="002C58A2">
        <w:rPr>
          <w:rFonts w:ascii="Times New Roman" w:hAnsi="Times New Roman" w:cs="Times New Roman"/>
          <w:bCs/>
          <w:i/>
          <w:sz w:val="28"/>
          <w:szCs w:val="28"/>
        </w:rPr>
        <w:t>khi cần thiết</w:t>
      </w:r>
      <w:r w:rsidRPr="002C58A2">
        <w:rPr>
          <w:rFonts w:ascii="Times New Roman" w:hAnsi="Times New Roman" w:cs="Times New Roman"/>
          <w:bCs/>
          <w:sz w:val="28"/>
          <w:szCs w:val="28"/>
        </w:rPr>
        <w:t>).</w:t>
      </w:r>
    </w:p>
    <w:p w:rsidR="00567278" w:rsidRPr="002C58A2" w:rsidRDefault="00567278" w:rsidP="002C58A2">
      <w:pPr>
        <w:spacing w:before="120" w:line="360" w:lineRule="exact"/>
        <w:ind w:firstLine="770"/>
        <w:rPr>
          <w:rFonts w:ascii="Times New Roman" w:eastAsia="Calibri" w:hAnsi="Times New Roman" w:cs="Times New Roman"/>
          <w:b/>
          <w:sz w:val="28"/>
          <w:szCs w:val="28"/>
        </w:rPr>
      </w:pPr>
      <w:r w:rsidRPr="002C58A2">
        <w:rPr>
          <w:rFonts w:ascii="Times New Roman" w:eastAsia="Calibri" w:hAnsi="Times New Roman" w:cs="Times New Roman"/>
          <w:b/>
          <w:sz w:val="28"/>
          <w:szCs w:val="28"/>
        </w:rPr>
        <w:t>2. Cấp ủy, tổ chức đảng kiểm tra, giám sát theo Điều 30 Điều lệ Đảng</w:t>
      </w:r>
    </w:p>
    <w:p w:rsidR="00567278" w:rsidRPr="002C58A2" w:rsidRDefault="00567278" w:rsidP="002C58A2">
      <w:pPr>
        <w:spacing w:before="120" w:line="360" w:lineRule="exact"/>
        <w:ind w:firstLine="770"/>
        <w:rPr>
          <w:rFonts w:ascii="Times New Roman" w:eastAsia="Calibri" w:hAnsi="Times New Roman" w:cs="Times New Roman"/>
          <w:sz w:val="28"/>
          <w:szCs w:val="24"/>
        </w:rPr>
      </w:pPr>
      <w:r w:rsidRPr="002C58A2">
        <w:rPr>
          <w:rFonts w:ascii="Times New Roman" w:eastAsia="Calibri" w:hAnsi="Times New Roman" w:cs="Times New Roman"/>
          <w:sz w:val="28"/>
          <w:szCs w:val="28"/>
        </w:rPr>
        <w:t xml:space="preserve">Cấp ủy, tổ chức đảng </w:t>
      </w:r>
      <w:r w:rsidR="000039F6" w:rsidRPr="002C58A2">
        <w:rPr>
          <w:rFonts w:ascii="Times New Roman" w:eastAsia="Calibri" w:hAnsi="Times New Roman" w:cs="Times New Roman"/>
          <w:sz w:val="28"/>
          <w:szCs w:val="28"/>
        </w:rPr>
        <w:t>từ huyện đến cơ sở</w:t>
      </w:r>
      <w:r w:rsidRPr="002C58A2">
        <w:rPr>
          <w:rFonts w:ascii="Times New Roman" w:eastAsia="Calibri" w:hAnsi="Times New Roman" w:cs="Times New Roman"/>
          <w:sz w:val="28"/>
          <w:szCs w:val="28"/>
        </w:rPr>
        <w:t xml:space="preserve"> kiểm tra đối với 62 tổ chức đảng </w:t>
      </w:r>
      <w:r w:rsidRPr="002C58A2">
        <w:rPr>
          <w:rFonts w:ascii="Times New Roman" w:eastAsia="Calibri" w:hAnsi="Times New Roman" w:cs="Times New Roman"/>
          <w:i/>
          <w:sz w:val="28"/>
          <w:szCs w:val="28"/>
        </w:rPr>
        <w:t>(so với năm 2023 giảm 08 tổ chức đảng)</w:t>
      </w:r>
      <w:r w:rsidRPr="002C58A2">
        <w:rPr>
          <w:rFonts w:ascii="Times New Roman" w:eastAsia="Calibri" w:hAnsi="Times New Roman" w:cs="Times New Roman"/>
          <w:sz w:val="28"/>
          <w:szCs w:val="28"/>
        </w:rPr>
        <w:t xml:space="preserve"> và 184 đảng viên </w:t>
      </w:r>
      <w:r w:rsidRPr="002C58A2">
        <w:rPr>
          <w:rFonts w:ascii="Times New Roman" w:eastAsia="Calibri" w:hAnsi="Times New Roman" w:cs="Times New Roman"/>
          <w:i/>
          <w:sz w:val="28"/>
          <w:szCs w:val="28"/>
        </w:rPr>
        <w:t>(so với năm 2023 tăng 31 đảng viên)</w:t>
      </w:r>
      <w:r w:rsidRPr="002C58A2">
        <w:rPr>
          <w:rFonts w:ascii="Times New Roman" w:eastAsia="Calibri" w:hAnsi="Times New Roman" w:cs="Times New Roman"/>
          <w:sz w:val="28"/>
          <w:szCs w:val="28"/>
        </w:rPr>
        <w:t xml:space="preserve">; giám sát chuyên đề đối với 54 tổ chức đảng </w:t>
      </w:r>
      <w:r w:rsidRPr="002C58A2">
        <w:rPr>
          <w:rFonts w:ascii="Times New Roman" w:eastAsia="Calibri" w:hAnsi="Times New Roman" w:cs="Times New Roman"/>
          <w:i/>
          <w:sz w:val="28"/>
          <w:szCs w:val="28"/>
        </w:rPr>
        <w:t>(so với năm 2023 giảm 03 tổ chức đảng)</w:t>
      </w:r>
      <w:r w:rsidRPr="002C58A2">
        <w:rPr>
          <w:rFonts w:ascii="Times New Roman" w:eastAsia="Calibri" w:hAnsi="Times New Roman" w:cs="Times New Roman"/>
          <w:sz w:val="28"/>
          <w:szCs w:val="28"/>
        </w:rPr>
        <w:t xml:space="preserve"> và 101 đảng viên </w:t>
      </w:r>
      <w:r w:rsidRPr="002C58A2">
        <w:rPr>
          <w:rFonts w:ascii="Times New Roman" w:eastAsia="Calibri" w:hAnsi="Times New Roman" w:cs="Times New Roman"/>
          <w:i/>
          <w:sz w:val="28"/>
          <w:szCs w:val="28"/>
        </w:rPr>
        <w:t>(so với năm 2023 tăng 32 đảng viên)</w:t>
      </w:r>
      <w:r w:rsidRPr="002C58A2">
        <w:rPr>
          <w:rFonts w:ascii="Times New Roman" w:eastAsia="Calibri" w:hAnsi="Times New Roman" w:cs="Times New Roman"/>
          <w:sz w:val="28"/>
          <w:szCs w:val="28"/>
        </w:rPr>
        <w:t xml:space="preserve">. Trong đó: </w:t>
      </w:r>
      <w:r w:rsidRPr="002C58A2">
        <w:rPr>
          <w:rFonts w:ascii="Times New Roman" w:eastAsia="Calibri" w:hAnsi="Times New Roman" w:cs="Times New Roman"/>
          <w:sz w:val="28"/>
          <w:szCs w:val="24"/>
        </w:rPr>
        <w:t xml:space="preserve">Ban Thường vụ Huyện ủy kiểm tra </w:t>
      </w:r>
      <w:r w:rsidRPr="002C58A2">
        <w:rPr>
          <w:rFonts w:ascii="Times New Roman" w:hAnsi="Times New Roman"/>
          <w:sz w:val="28"/>
          <w:szCs w:val="24"/>
        </w:rPr>
        <w:t>đối với 04 tổ chức đảng và 07 đảng viên</w:t>
      </w:r>
      <w:r w:rsidRPr="002C58A2">
        <w:rPr>
          <w:rStyle w:val="FootnoteReference"/>
          <w:rFonts w:ascii="Times New Roman" w:hAnsi="Times New Roman"/>
          <w:sz w:val="28"/>
          <w:szCs w:val="24"/>
        </w:rPr>
        <w:footnoteReference w:id="1"/>
      </w:r>
      <w:r w:rsidRPr="002C58A2">
        <w:rPr>
          <w:rFonts w:ascii="Times New Roman" w:hAnsi="Times New Roman"/>
          <w:bCs/>
          <w:sz w:val="28"/>
          <w:szCs w:val="28"/>
        </w:rPr>
        <w:t xml:space="preserve">; </w:t>
      </w:r>
      <w:r w:rsidRPr="002C58A2">
        <w:rPr>
          <w:rFonts w:ascii="Times New Roman" w:eastAsia="Calibri" w:hAnsi="Times New Roman" w:cs="Times New Roman"/>
          <w:sz w:val="28"/>
          <w:szCs w:val="24"/>
        </w:rPr>
        <w:t>giám sát chuyên đề đối với 04 tổ chức đảng và 07 đảng viên</w:t>
      </w:r>
      <w:r w:rsidRPr="002C58A2">
        <w:rPr>
          <w:rFonts w:ascii="Times New Roman" w:eastAsia="Calibri" w:hAnsi="Times New Roman" w:cs="Times New Roman"/>
          <w:sz w:val="28"/>
          <w:szCs w:val="24"/>
          <w:vertAlign w:val="superscript"/>
        </w:rPr>
        <w:footnoteReference w:id="2"/>
      </w:r>
      <w:r w:rsidRPr="002C58A2">
        <w:rPr>
          <w:rFonts w:ascii="Times New Roman" w:eastAsia="Calibri" w:hAnsi="Times New Roman" w:cs="Times New Roman"/>
          <w:sz w:val="28"/>
          <w:szCs w:val="24"/>
        </w:rPr>
        <w:t xml:space="preserve">. </w:t>
      </w:r>
      <w:r w:rsidRPr="002C58A2">
        <w:rPr>
          <w:rFonts w:ascii="Times New Roman" w:eastAsia="Calibri" w:hAnsi="Times New Roman" w:cs="Times New Roman"/>
          <w:sz w:val="28"/>
          <w:szCs w:val="28"/>
          <w:lang w:val="it-IT"/>
        </w:rPr>
        <w:t xml:space="preserve">Đảng ủy, Ban Thường vụ Đảng ủy cơ sở kiểm tra đối với </w:t>
      </w:r>
      <w:r w:rsidRPr="002C58A2">
        <w:rPr>
          <w:rFonts w:ascii="Times New Roman" w:eastAsia="Calibri" w:hAnsi="Times New Roman" w:cs="Times New Roman"/>
          <w:sz w:val="28"/>
          <w:szCs w:val="28"/>
          <w:lang w:val="vi-VN"/>
        </w:rPr>
        <w:t>58</w:t>
      </w:r>
      <w:r w:rsidRPr="002C58A2">
        <w:rPr>
          <w:rFonts w:ascii="Times New Roman" w:eastAsia="Calibri" w:hAnsi="Times New Roman" w:cs="Times New Roman"/>
          <w:sz w:val="28"/>
          <w:szCs w:val="28"/>
        </w:rPr>
        <w:t xml:space="preserve"> tổ chức đảng và</w:t>
      </w:r>
      <w:r w:rsidRPr="002C58A2">
        <w:rPr>
          <w:rFonts w:ascii="Times New Roman" w:eastAsia="Calibri" w:hAnsi="Times New Roman" w:cs="Times New Roman"/>
          <w:sz w:val="28"/>
          <w:szCs w:val="28"/>
          <w:lang w:val="vi-VN"/>
        </w:rPr>
        <w:t xml:space="preserve"> </w:t>
      </w:r>
      <w:r w:rsidRPr="002C58A2">
        <w:rPr>
          <w:rFonts w:ascii="Times New Roman" w:eastAsia="Calibri" w:hAnsi="Times New Roman" w:cs="Times New Roman"/>
          <w:sz w:val="28"/>
          <w:szCs w:val="28"/>
          <w:lang w:val="it-IT"/>
        </w:rPr>
        <w:t xml:space="preserve">71 </w:t>
      </w:r>
      <w:r w:rsidRPr="002C58A2">
        <w:rPr>
          <w:rFonts w:ascii="Times New Roman" w:eastAsia="Calibri" w:hAnsi="Times New Roman" w:cs="Times New Roman"/>
          <w:sz w:val="28"/>
          <w:szCs w:val="28"/>
          <w:lang w:val="vi-VN"/>
        </w:rPr>
        <w:t>đảng viên</w:t>
      </w:r>
      <w:r w:rsidRPr="002C58A2">
        <w:rPr>
          <w:rFonts w:ascii="Times New Roman" w:eastAsia="Calibri" w:hAnsi="Times New Roman" w:cs="Times New Roman"/>
          <w:sz w:val="28"/>
          <w:szCs w:val="28"/>
          <w:lang w:val="it-IT"/>
        </w:rPr>
        <w:t xml:space="preserve">; giám sát chuyên đề đối với 50 </w:t>
      </w:r>
      <w:r w:rsidRPr="002C58A2">
        <w:rPr>
          <w:rFonts w:ascii="Times New Roman" w:eastAsia="Calibri" w:hAnsi="Times New Roman" w:cs="Times New Roman"/>
          <w:sz w:val="28"/>
          <w:szCs w:val="28"/>
        </w:rPr>
        <w:t xml:space="preserve">tổ chức đảng </w:t>
      </w:r>
      <w:r w:rsidRPr="002C58A2">
        <w:rPr>
          <w:rFonts w:ascii="Times New Roman" w:eastAsia="Calibri" w:hAnsi="Times New Roman" w:cs="Times New Roman"/>
          <w:sz w:val="28"/>
          <w:szCs w:val="28"/>
          <w:lang w:val="it-IT"/>
        </w:rPr>
        <w:t>và 66 đảng viên. Các chi bộ trực thuộc Huyện ủy kiểm tra đối với 101 đảng viên và giám sát đối với 28 đảng viên</w:t>
      </w:r>
      <w:r w:rsidRPr="002C58A2">
        <w:rPr>
          <w:rFonts w:ascii="Times New Roman" w:eastAsia="Calibri" w:hAnsi="Times New Roman" w:cs="Times New Roman"/>
          <w:sz w:val="28"/>
          <w:szCs w:val="28"/>
        </w:rPr>
        <w:t>; chi bộ trực thuộc Đảng ủy cơ sở kiểm tra dấu hiệu vi phạm đối với 03 đảng viên.</w:t>
      </w:r>
    </w:p>
    <w:p w:rsidR="00567278" w:rsidRPr="002C58A2" w:rsidRDefault="00567278" w:rsidP="002C58A2">
      <w:pPr>
        <w:pBdr>
          <w:top w:val="dotted" w:sz="4" w:space="0" w:color="FFFFFF"/>
          <w:left w:val="dotted" w:sz="4" w:space="0" w:color="FFFFFF"/>
          <w:bottom w:val="dotted" w:sz="4" w:space="0" w:color="FFFFFF"/>
          <w:right w:val="dotted" w:sz="4" w:space="0" w:color="FFFFFF"/>
        </w:pBdr>
        <w:shd w:val="clear" w:color="auto" w:fill="FFFFFF"/>
        <w:spacing w:before="120" w:line="360" w:lineRule="exact"/>
        <w:ind w:firstLine="709"/>
        <w:rPr>
          <w:rFonts w:ascii="Times New Roman" w:hAnsi="Times New Roman" w:cs="Times New Roman"/>
          <w:sz w:val="28"/>
          <w:szCs w:val="28"/>
          <w:lang w:val="it-IT"/>
        </w:rPr>
      </w:pPr>
      <w:r w:rsidRPr="002C58A2">
        <w:rPr>
          <w:rFonts w:ascii="Times New Roman" w:eastAsia="Calibri" w:hAnsi="Times New Roman" w:cs="Times New Roman"/>
          <w:sz w:val="28"/>
          <w:szCs w:val="28"/>
        </w:rPr>
        <w:t>Nội dung kiểm tra, giám sát: Việc lãnh đạo, chỉ đạo, thực hiện nghị quyết, quy định, chỉ thị, kết luận của Đảng; chính sách, pháp luật của Nhà nước; việc xây dựng, ban hành, thực hiệ</w:t>
      </w:r>
      <w:r w:rsidR="008A14E8" w:rsidRPr="002C58A2">
        <w:rPr>
          <w:rFonts w:ascii="Times New Roman" w:eastAsia="Calibri" w:hAnsi="Times New Roman" w:cs="Times New Roman"/>
          <w:sz w:val="28"/>
          <w:szCs w:val="28"/>
        </w:rPr>
        <w:t>n Q</w:t>
      </w:r>
      <w:r w:rsidRPr="002C58A2">
        <w:rPr>
          <w:rFonts w:ascii="Times New Roman" w:eastAsia="Calibri" w:hAnsi="Times New Roman" w:cs="Times New Roman"/>
          <w:sz w:val="28"/>
          <w:szCs w:val="28"/>
        </w:rPr>
        <w:t xml:space="preserve">uy chế làm việc của cấp ủy, tổ chức đảng; công tác </w:t>
      </w:r>
      <w:r w:rsidRPr="002C58A2">
        <w:rPr>
          <w:rFonts w:ascii="Times New Roman" w:eastAsia="Calibri" w:hAnsi="Times New Roman" w:cs="Times New Roman"/>
          <w:sz w:val="28"/>
          <w:szCs w:val="28"/>
        </w:rPr>
        <w:lastRenderedPageBreak/>
        <w:t>quả</w:t>
      </w:r>
      <w:r w:rsidR="008A14E8" w:rsidRPr="002C58A2">
        <w:rPr>
          <w:rFonts w:ascii="Times New Roman" w:eastAsia="Calibri" w:hAnsi="Times New Roman" w:cs="Times New Roman"/>
          <w:sz w:val="28"/>
          <w:szCs w:val="28"/>
        </w:rPr>
        <w:t xml:space="preserve">n lý </w:t>
      </w:r>
      <w:r w:rsidRPr="002C58A2">
        <w:rPr>
          <w:rFonts w:ascii="Times New Roman" w:eastAsia="Calibri" w:hAnsi="Times New Roman" w:cs="Times New Roman"/>
          <w:sz w:val="28"/>
          <w:szCs w:val="28"/>
        </w:rPr>
        <w:t xml:space="preserve">đất đai, </w:t>
      </w:r>
      <w:r w:rsidR="008A14E8" w:rsidRPr="002C58A2">
        <w:rPr>
          <w:rFonts w:ascii="Times New Roman" w:eastAsia="Calibri" w:hAnsi="Times New Roman" w:cs="Times New Roman"/>
          <w:sz w:val="28"/>
          <w:szCs w:val="28"/>
        </w:rPr>
        <w:t xml:space="preserve">quản lý hiện trạng, quản lý trật tự xây dựng; </w:t>
      </w:r>
      <w:r w:rsidRPr="002C58A2">
        <w:rPr>
          <w:rFonts w:ascii="Times New Roman" w:eastAsia="Calibri" w:hAnsi="Times New Roman" w:cs="Times New Roman"/>
          <w:sz w:val="28"/>
          <w:szCs w:val="28"/>
        </w:rPr>
        <w:t xml:space="preserve">đầu tư công; </w:t>
      </w:r>
      <w:r w:rsidR="008A14E8" w:rsidRPr="002C58A2">
        <w:rPr>
          <w:rFonts w:ascii="Times New Roman" w:eastAsia="Calibri" w:hAnsi="Times New Roman" w:cs="Times New Roman"/>
          <w:sz w:val="28"/>
          <w:szCs w:val="28"/>
        </w:rPr>
        <w:t xml:space="preserve">công tác </w:t>
      </w:r>
      <w:r w:rsidRPr="002C58A2">
        <w:rPr>
          <w:rFonts w:ascii="Times New Roman" w:hAnsi="Times New Roman" w:cs="Times New Roman"/>
          <w:sz w:val="28"/>
          <w:szCs w:val="28"/>
          <w:lang w:val="it-IT"/>
        </w:rPr>
        <w:t xml:space="preserve">tiếp dân và giải quyết khiếu nại, tố cáo; </w:t>
      </w:r>
      <w:r w:rsidRPr="002C58A2">
        <w:rPr>
          <w:rFonts w:ascii="Times New Roman" w:eastAsia="Calibri" w:hAnsi="Times New Roman" w:cs="Times New Roman"/>
          <w:sz w:val="28"/>
          <w:szCs w:val="28"/>
        </w:rPr>
        <w:t xml:space="preserve">công tác quốc phòng, an ninh; công tác cán bộ; việc lãnh đạo, chỉ đạo thực hiện </w:t>
      </w:r>
      <w:r w:rsidRPr="002C58A2">
        <w:rPr>
          <w:rFonts w:ascii="Times New Roman" w:hAnsi="Times New Roman" w:cs="Times New Roman"/>
          <w:spacing w:val="-4"/>
          <w:sz w:val="28"/>
          <w:szCs w:val="28"/>
          <w:lang w:val="it-IT"/>
        </w:rPr>
        <w:t xml:space="preserve">Nghị quyết số 35-NQ/TW, ngày 22/10/2018 của Bộ Chính trị (khóa XII) về tăng cường bảo vệ nền tảng tư tưởng của Đảng, đấu tranh phản bác các quan điểm sai trái, thù địch trong tình hình mới; </w:t>
      </w:r>
      <w:r w:rsidRPr="002C58A2">
        <w:rPr>
          <w:rFonts w:ascii="Times New Roman" w:hAnsi="Times New Roman" w:cs="Times New Roman"/>
          <w:sz w:val="28"/>
          <w:szCs w:val="28"/>
          <w:lang w:val="it-IT"/>
        </w:rPr>
        <w:t>Kế hoạch số 64-KH/HU, ngày 10/3/2022 của Ban Thường vụ Huyện ủy về thực hiện Nghị quyết số 19-NQ/TU, ngày 17/12/2021 của Tỉnh ủy (khóa XXII) về tăng cường công tác kiểm tra, giám sát và kỷ luật của Đảng giai đoạn 2021 - 2025...</w:t>
      </w:r>
    </w:p>
    <w:p w:rsidR="0003128A" w:rsidRPr="002C58A2" w:rsidRDefault="0003128A" w:rsidP="002C58A2">
      <w:pPr>
        <w:pBdr>
          <w:top w:val="dotted" w:sz="4" w:space="0" w:color="FFFFFF"/>
          <w:left w:val="dotted" w:sz="4" w:space="0" w:color="FFFFFF"/>
          <w:bottom w:val="dotted" w:sz="4" w:space="0" w:color="FFFFFF"/>
          <w:right w:val="dotted" w:sz="4" w:space="0" w:color="FFFFFF"/>
        </w:pBdr>
        <w:shd w:val="clear" w:color="auto" w:fill="FFFFFF"/>
        <w:spacing w:before="120" w:line="360" w:lineRule="exact"/>
        <w:ind w:firstLine="709"/>
        <w:rPr>
          <w:rFonts w:ascii="Times New Roman" w:hAnsi="Times New Roman" w:cs="Times New Roman"/>
          <w:sz w:val="28"/>
          <w:szCs w:val="28"/>
        </w:rPr>
      </w:pPr>
      <w:r w:rsidRPr="002C58A2">
        <w:rPr>
          <w:rFonts w:ascii="Times New Roman" w:hAnsi="Times New Roman" w:cs="Times New Roman"/>
          <w:sz w:val="28"/>
          <w:szCs w:val="28"/>
        </w:rPr>
        <w:t xml:space="preserve">Qua kiểm tra, giám sát đã đánh giá đúng những ưu điểm, khuyết điểm; kịp thời chỉ đạo các tổ chức đảng, đảng viên được kiểm tra, giám sát xây dựng kế hoạch khắc phục những hạn chế, khuyết điểm; giúp sự lãnh đạo của cấp ủy, tổ chức đảng được sâu sát, toàn diện, hiệu quả hơn, nâng cao năng lực lãnh đạo, sức chiến đấu của tổ chức đảng và chất lượng đội ngũ cán bộ, đảng viên. </w:t>
      </w:r>
    </w:p>
    <w:p w:rsidR="0042195B" w:rsidRPr="002C58A2" w:rsidRDefault="001D06F0" w:rsidP="002C58A2">
      <w:pPr>
        <w:pBdr>
          <w:top w:val="dotted" w:sz="4" w:space="0" w:color="FFFFFF"/>
          <w:left w:val="dotted" w:sz="4" w:space="0" w:color="FFFFFF"/>
          <w:bottom w:val="dotted" w:sz="4" w:space="0" w:color="FFFFFF"/>
          <w:right w:val="dotted" w:sz="4" w:space="0" w:color="FFFFFF"/>
        </w:pBdr>
        <w:shd w:val="clear" w:color="auto" w:fill="FFFFFF"/>
        <w:spacing w:before="120" w:line="360" w:lineRule="exact"/>
        <w:ind w:firstLine="709"/>
        <w:rPr>
          <w:rFonts w:ascii="Times New Roman" w:hAnsi="Times New Roman"/>
          <w:bCs/>
          <w:sz w:val="28"/>
          <w:szCs w:val="28"/>
        </w:rPr>
      </w:pPr>
      <w:r w:rsidRPr="002C58A2">
        <w:rPr>
          <w:rFonts w:ascii="Times New Roman" w:hAnsi="Times New Roman" w:cs="Times New Roman"/>
          <w:sz w:val="28"/>
          <w:szCs w:val="28"/>
        </w:rPr>
        <w:t xml:space="preserve">Ban Thường vụ Huyện ủy </w:t>
      </w:r>
      <w:r w:rsidRPr="002C58A2">
        <w:rPr>
          <w:rFonts w:ascii="Times New Roman" w:hAnsi="Times New Roman"/>
          <w:sz w:val="28"/>
          <w:szCs w:val="24"/>
        </w:rPr>
        <w:t>k</w:t>
      </w:r>
      <w:r w:rsidRPr="002C58A2">
        <w:rPr>
          <w:rFonts w:ascii="Times New Roman" w:hAnsi="Times New Roman"/>
          <w:bCs/>
          <w:sz w:val="28"/>
          <w:szCs w:val="28"/>
        </w:rPr>
        <w:t>iểm tra khi dấu hiệu vi phạm đối với 02 đảng viên</w:t>
      </w:r>
      <w:r w:rsidRPr="002C58A2">
        <w:rPr>
          <w:rStyle w:val="FootnoteReference"/>
          <w:rFonts w:ascii="Times New Roman" w:hAnsi="Times New Roman"/>
          <w:bCs/>
          <w:sz w:val="28"/>
          <w:szCs w:val="28"/>
        </w:rPr>
        <w:footnoteReference w:id="3"/>
      </w:r>
      <w:r w:rsidRPr="002C58A2">
        <w:rPr>
          <w:rFonts w:ascii="Times New Roman" w:hAnsi="Times New Roman"/>
          <w:bCs/>
          <w:sz w:val="28"/>
          <w:szCs w:val="28"/>
        </w:rPr>
        <w:t xml:space="preserve">, xem xét thi hành kỷ luật đối với 02 tổ chức đảng và 01 đảng viên. Qua kiểm tra, xem xét, Ban Thường vụ Huyện ủy đã thi hành kỷ luật </w:t>
      </w:r>
      <w:r w:rsidR="000B33A7" w:rsidRPr="002C58A2">
        <w:rPr>
          <w:rFonts w:ascii="Times New Roman" w:hAnsi="Times New Roman"/>
          <w:bCs/>
          <w:sz w:val="28"/>
          <w:szCs w:val="28"/>
        </w:rPr>
        <w:t xml:space="preserve">cảnh cáo </w:t>
      </w:r>
      <w:r w:rsidRPr="002C58A2">
        <w:rPr>
          <w:rFonts w:ascii="Times New Roman" w:hAnsi="Times New Roman"/>
          <w:bCs/>
          <w:sz w:val="28"/>
          <w:szCs w:val="28"/>
        </w:rPr>
        <w:t>đối với 02 tổ chức đả</w:t>
      </w:r>
      <w:r w:rsidR="000B33A7" w:rsidRPr="002C58A2">
        <w:rPr>
          <w:rFonts w:ascii="Times New Roman" w:hAnsi="Times New Roman"/>
          <w:bCs/>
          <w:sz w:val="28"/>
          <w:szCs w:val="28"/>
        </w:rPr>
        <w:t>ng</w:t>
      </w:r>
      <w:r w:rsidR="00E202BC" w:rsidRPr="002C58A2">
        <w:rPr>
          <w:rStyle w:val="FootnoteReference"/>
          <w:rFonts w:ascii="Times New Roman" w:hAnsi="Times New Roman"/>
          <w:bCs/>
          <w:sz w:val="28"/>
          <w:szCs w:val="28"/>
        </w:rPr>
        <w:footnoteReference w:id="4"/>
      </w:r>
      <w:r w:rsidR="000B33A7" w:rsidRPr="002C58A2">
        <w:rPr>
          <w:rFonts w:ascii="Times New Roman" w:hAnsi="Times New Roman"/>
          <w:bCs/>
          <w:sz w:val="28"/>
          <w:szCs w:val="28"/>
        </w:rPr>
        <w:t xml:space="preserve">, cách chức </w:t>
      </w:r>
      <w:r w:rsidR="00E202BC" w:rsidRPr="002C58A2">
        <w:rPr>
          <w:rFonts w:ascii="Times New Roman" w:hAnsi="Times New Roman"/>
          <w:bCs/>
          <w:sz w:val="28"/>
          <w:szCs w:val="28"/>
        </w:rPr>
        <w:t xml:space="preserve">đối với </w:t>
      </w:r>
      <w:r w:rsidR="000B33A7" w:rsidRPr="002C58A2">
        <w:rPr>
          <w:rFonts w:ascii="Times New Roman" w:hAnsi="Times New Roman"/>
          <w:bCs/>
          <w:sz w:val="28"/>
          <w:szCs w:val="28"/>
        </w:rPr>
        <w:t>01 đảng viên</w:t>
      </w:r>
      <w:r w:rsidR="00E202BC" w:rsidRPr="002C58A2">
        <w:rPr>
          <w:rStyle w:val="FootnoteReference"/>
          <w:rFonts w:ascii="Times New Roman" w:hAnsi="Times New Roman"/>
          <w:bCs/>
          <w:sz w:val="28"/>
          <w:szCs w:val="28"/>
        </w:rPr>
        <w:footnoteReference w:id="5"/>
      </w:r>
      <w:r w:rsidR="000B33A7" w:rsidRPr="002C58A2">
        <w:rPr>
          <w:rFonts w:ascii="Times New Roman" w:hAnsi="Times New Roman"/>
          <w:bCs/>
          <w:sz w:val="28"/>
          <w:szCs w:val="28"/>
        </w:rPr>
        <w:t xml:space="preserve"> và cảnh cáo </w:t>
      </w:r>
      <w:r w:rsidR="00E202BC" w:rsidRPr="002C58A2">
        <w:rPr>
          <w:rFonts w:ascii="Times New Roman" w:hAnsi="Times New Roman"/>
          <w:bCs/>
          <w:sz w:val="28"/>
          <w:szCs w:val="28"/>
        </w:rPr>
        <w:t xml:space="preserve">đối với </w:t>
      </w:r>
      <w:r w:rsidR="000B33A7" w:rsidRPr="002C58A2">
        <w:rPr>
          <w:rFonts w:ascii="Times New Roman" w:hAnsi="Times New Roman"/>
          <w:bCs/>
          <w:sz w:val="28"/>
          <w:szCs w:val="28"/>
        </w:rPr>
        <w:t>01 đảng viên</w:t>
      </w:r>
      <w:r w:rsidR="00E202BC" w:rsidRPr="002C58A2">
        <w:rPr>
          <w:rStyle w:val="FootnoteReference"/>
          <w:rFonts w:ascii="Times New Roman" w:hAnsi="Times New Roman"/>
          <w:bCs/>
          <w:sz w:val="28"/>
          <w:szCs w:val="28"/>
        </w:rPr>
        <w:footnoteReference w:id="6"/>
      </w:r>
      <w:r w:rsidR="000B33A7" w:rsidRPr="002C58A2">
        <w:rPr>
          <w:rFonts w:ascii="Times New Roman" w:hAnsi="Times New Roman"/>
          <w:bCs/>
          <w:sz w:val="28"/>
          <w:szCs w:val="28"/>
        </w:rPr>
        <w:t>; 01 đảng viên vi phạm đến mức phải thi hành kỷ luật nhưng đã hết thời hiệu kỷ luật nên không ban hành quyết định</w:t>
      </w:r>
      <w:r w:rsidR="0042195B" w:rsidRPr="002C58A2">
        <w:rPr>
          <w:rStyle w:val="FootnoteReference"/>
          <w:rFonts w:ascii="Times New Roman" w:hAnsi="Times New Roman"/>
          <w:bCs/>
          <w:sz w:val="28"/>
          <w:szCs w:val="28"/>
        </w:rPr>
        <w:footnoteReference w:id="7"/>
      </w:r>
      <w:r w:rsidR="000B33A7" w:rsidRPr="002C58A2">
        <w:rPr>
          <w:rFonts w:ascii="Times New Roman" w:hAnsi="Times New Roman"/>
          <w:bCs/>
          <w:sz w:val="28"/>
          <w:szCs w:val="28"/>
        </w:rPr>
        <w:t xml:space="preserve">. </w:t>
      </w:r>
    </w:p>
    <w:p w:rsidR="00567278" w:rsidRPr="002C58A2" w:rsidRDefault="00567278" w:rsidP="002C58A2">
      <w:pPr>
        <w:pBdr>
          <w:top w:val="dotted" w:sz="4" w:space="0" w:color="FFFFFF"/>
          <w:left w:val="dotted" w:sz="4" w:space="0" w:color="FFFFFF"/>
          <w:bottom w:val="dotted" w:sz="4" w:space="0" w:color="FFFFFF"/>
          <w:right w:val="dotted" w:sz="4" w:space="0" w:color="FFFFFF"/>
        </w:pBdr>
        <w:shd w:val="clear" w:color="auto" w:fill="FFFFFF"/>
        <w:spacing w:before="120" w:line="360" w:lineRule="exact"/>
        <w:ind w:firstLine="709"/>
        <w:rPr>
          <w:rFonts w:ascii="Times New Roman" w:hAnsi="Times New Roman" w:cs="Times New Roman"/>
          <w:sz w:val="28"/>
          <w:szCs w:val="28"/>
          <w:lang w:val="it-IT"/>
        </w:rPr>
      </w:pPr>
      <w:r w:rsidRPr="002C58A2">
        <w:rPr>
          <w:rFonts w:ascii="Times New Roman" w:eastAsia="Times New Roman" w:hAnsi="Times New Roman" w:cs="Times New Roman"/>
          <w:b/>
          <w:sz w:val="28"/>
          <w:szCs w:val="28"/>
        </w:rPr>
        <w:t xml:space="preserve">3. UBKT </w:t>
      </w:r>
      <w:r w:rsidR="005159F7" w:rsidRPr="002C58A2">
        <w:rPr>
          <w:rFonts w:ascii="Times New Roman" w:eastAsia="Times New Roman" w:hAnsi="Times New Roman" w:cs="Times New Roman"/>
          <w:b/>
          <w:sz w:val="28"/>
          <w:szCs w:val="28"/>
        </w:rPr>
        <w:t>từ huyện đến cơ sở</w:t>
      </w:r>
      <w:r w:rsidRPr="002C58A2">
        <w:rPr>
          <w:rFonts w:ascii="Times New Roman" w:eastAsia="Times New Roman" w:hAnsi="Times New Roman" w:cs="Times New Roman"/>
          <w:b/>
          <w:sz w:val="28"/>
          <w:szCs w:val="28"/>
        </w:rPr>
        <w:t xml:space="preserve"> kiểm tra, giám sát theo Điều 32 Điều lệ Đảng</w:t>
      </w:r>
    </w:p>
    <w:p w:rsidR="00567278" w:rsidRPr="002C58A2" w:rsidRDefault="00567278" w:rsidP="002C58A2">
      <w:pPr>
        <w:spacing w:before="120" w:line="360" w:lineRule="exact"/>
        <w:ind w:firstLine="709"/>
        <w:rPr>
          <w:rFonts w:ascii="Times New Roman" w:eastAsia="Times New Roman" w:hAnsi="Times New Roman" w:cs="Times New Roman"/>
          <w:b/>
          <w:spacing w:val="-4"/>
          <w:sz w:val="28"/>
          <w:szCs w:val="28"/>
        </w:rPr>
      </w:pPr>
      <w:r w:rsidRPr="002C58A2">
        <w:rPr>
          <w:rFonts w:ascii="Times New Roman" w:eastAsia="Times New Roman" w:hAnsi="Times New Roman" w:cs="Times New Roman"/>
          <w:b/>
          <w:spacing w:val="-4"/>
          <w:sz w:val="28"/>
          <w:szCs w:val="28"/>
        </w:rPr>
        <w:t>3.1. Kiểm tra tổ chức đảng cấp dưới và đảng viên khi có dấu hiệu vi phạm</w:t>
      </w:r>
    </w:p>
    <w:p w:rsidR="00567278" w:rsidRPr="002C58A2" w:rsidRDefault="0042195B" w:rsidP="002C58A2">
      <w:pPr>
        <w:spacing w:before="120" w:line="360" w:lineRule="exact"/>
        <w:ind w:firstLine="709"/>
        <w:rPr>
          <w:rFonts w:ascii="Times New Roman" w:eastAsia="Calibri" w:hAnsi="Times New Roman" w:cs="Times New Roman"/>
          <w:sz w:val="28"/>
          <w:szCs w:val="28"/>
        </w:rPr>
      </w:pPr>
      <w:r w:rsidRPr="002C58A2">
        <w:rPr>
          <w:rFonts w:ascii="Times New Roman" w:hAnsi="Times New Roman" w:cs="Times New Roman"/>
          <w:iCs/>
          <w:sz w:val="28"/>
          <w:szCs w:val="28"/>
        </w:rPr>
        <w:t xml:space="preserve">Xác định kiểm tra khi có dấu hiệu vi phạm đối với tổ chức đảng cấp dưới và đảng viên là nhiệm vụ trọng tâm của UBKT các cấp được quy định trong Điều lệ Đảng nhằm kịp thời phát hiện, ngăn ngừa và uốn nắn, chấn chỉnh vi phạm từ lúc mới manh nha, không để khuyết điểm trở thành vi phạm, vi phạm nhỏ thành vi phạm lớn, kéo dài, lan rộng đến mức phải xem xét, xử lý kỷ luật; trong năm 2024, </w:t>
      </w:r>
      <w:r w:rsidR="00567278" w:rsidRPr="002C58A2">
        <w:rPr>
          <w:rFonts w:ascii="Times New Roman" w:eastAsia="Calibri" w:hAnsi="Times New Roman" w:cs="Times New Roman"/>
          <w:sz w:val="28"/>
          <w:szCs w:val="28"/>
        </w:rPr>
        <w:t xml:space="preserve">UBKT từ huyện đến cơ sở đã kiểm tra khi </w:t>
      </w:r>
      <w:r w:rsidR="005159F7" w:rsidRPr="002C58A2">
        <w:rPr>
          <w:rFonts w:ascii="Times New Roman" w:eastAsia="Calibri" w:hAnsi="Times New Roman" w:cs="Times New Roman"/>
          <w:sz w:val="28"/>
          <w:szCs w:val="28"/>
        </w:rPr>
        <w:t xml:space="preserve">có </w:t>
      </w:r>
      <w:r w:rsidR="00567278" w:rsidRPr="002C58A2">
        <w:rPr>
          <w:rFonts w:ascii="Times New Roman" w:eastAsia="Calibri" w:hAnsi="Times New Roman" w:cs="Times New Roman"/>
          <w:sz w:val="28"/>
          <w:szCs w:val="28"/>
        </w:rPr>
        <w:t>dấu hiệu vi phạm đối với 04 tổ chức đảng và 22 đảng viên. Trong đó: UBKT Huyện ủy kiểm tra đối với 03 tổ chức đảng và 17 đảng viên</w:t>
      </w:r>
      <w:r w:rsidR="00567278" w:rsidRPr="002C58A2">
        <w:rPr>
          <w:rFonts w:ascii="Times New Roman" w:eastAsia="Calibri" w:hAnsi="Times New Roman" w:cs="Times New Roman"/>
          <w:sz w:val="28"/>
          <w:szCs w:val="28"/>
          <w:vertAlign w:val="superscript"/>
        </w:rPr>
        <w:footnoteReference w:id="8"/>
      </w:r>
      <w:r w:rsidR="00567278" w:rsidRPr="002C58A2">
        <w:rPr>
          <w:rFonts w:ascii="Times New Roman" w:eastAsia="Calibri" w:hAnsi="Times New Roman" w:cs="Times New Roman"/>
          <w:sz w:val="28"/>
          <w:szCs w:val="28"/>
        </w:rPr>
        <w:t xml:space="preserve"> (</w:t>
      </w:r>
      <w:r w:rsidR="00567278" w:rsidRPr="002C58A2">
        <w:rPr>
          <w:rFonts w:ascii="Times New Roman" w:eastAsia="Calibri" w:hAnsi="Times New Roman" w:cs="Times New Roman"/>
          <w:i/>
          <w:sz w:val="28"/>
          <w:szCs w:val="28"/>
        </w:rPr>
        <w:t xml:space="preserve">so với năm 2023 giảm 04 tổ chức đảng và tăng 02 đảng </w:t>
      </w:r>
      <w:r w:rsidR="00567278" w:rsidRPr="002C58A2">
        <w:rPr>
          <w:rFonts w:ascii="Times New Roman" w:eastAsia="Calibri" w:hAnsi="Times New Roman" w:cs="Times New Roman"/>
          <w:i/>
          <w:sz w:val="28"/>
          <w:szCs w:val="28"/>
        </w:rPr>
        <w:lastRenderedPageBreak/>
        <w:t>viên)</w:t>
      </w:r>
      <w:r w:rsidR="00567278" w:rsidRPr="002C58A2">
        <w:rPr>
          <w:rFonts w:ascii="Times New Roman" w:eastAsia="Calibri" w:hAnsi="Times New Roman" w:cs="Times New Roman"/>
          <w:sz w:val="28"/>
          <w:szCs w:val="28"/>
        </w:rPr>
        <w:t>; UBKT Đảng ủy cơ sở kiểm tra đối với 01 tổ chức đảng và 05 đảng viên</w:t>
      </w:r>
      <w:r w:rsidR="00567278" w:rsidRPr="002C58A2">
        <w:rPr>
          <w:rFonts w:ascii="Times New Roman" w:eastAsia="Calibri" w:hAnsi="Times New Roman" w:cs="Times New Roman"/>
          <w:sz w:val="28"/>
          <w:szCs w:val="28"/>
          <w:vertAlign w:val="superscript"/>
        </w:rPr>
        <w:footnoteReference w:id="9"/>
      </w:r>
      <w:r w:rsidR="00567278" w:rsidRPr="002C58A2">
        <w:rPr>
          <w:rFonts w:ascii="Times New Roman" w:eastAsia="Calibri" w:hAnsi="Times New Roman" w:cs="Times New Roman"/>
          <w:sz w:val="28"/>
          <w:szCs w:val="28"/>
        </w:rPr>
        <w:t xml:space="preserve"> </w:t>
      </w:r>
      <w:r w:rsidR="00567278" w:rsidRPr="002C58A2">
        <w:rPr>
          <w:rFonts w:ascii="Times New Roman" w:eastAsia="Calibri" w:hAnsi="Times New Roman" w:cs="Times New Roman"/>
          <w:i/>
          <w:sz w:val="28"/>
          <w:szCs w:val="28"/>
        </w:rPr>
        <w:t>(so với năm 2023 giảm 04 tổ chức đả</w:t>
      </w:r>
      <w:r w:rsidR="00D47981" w:rsidRPr="002C58A2">
        <w:rPr>
          <w:rFonts w:ascii="Times New Roman" w:eastAsia="Calibri" w:hAnsi="Times New Roman" w:cs="Times New Roman"/>
          <w:i/>
          <w:sz w:val="28"/>
          <w:szCs w:val="28"/>
        </w:rPr>
        <w:t xml:space="preserve">ng và </w:t>
      </w:r>
      <w:r w:rsidR="00567278" w:rsidRPr="002C58A2">
        <w:rPr>
          <w:rFonts w:ascii="Times New Roman" w:eastAsia="Calibri" w:hAnsi="Times New Roman" w:cs="Times New Roman"/>
          <w:i/>
          <w:sz w:val="28"/>
          <w:szCs w:val="28"/>
        </w:rPr>
        <w:t>04 đảng viên)</w:t>
      </w:r>
      <w:r w:rsidR="00567278" w:rsidRPr="002C58A2">
        <w:rPr>
          <w:rFonts w:ascii="Times New Roman" w:eastAsia="Calibri" w:hAnsi="Times New Roman" w:cs="Times New Roman"/>
          <w:sz w:val="28"/>
          <w:szCs w:val="28"/>
        </w:rPr>
        <w:t>.</w:t>
      </w:r>
    </w:p>
    <w:p w:rsidR="00567278" w:rsidRPr="002C58A2" w:rsidRDefault="00567278" w:rsidP="002C58A2">
      <w:pPr>
        <w:spacing w:before="120" w:line="360" w:lineRule="exact"/>
        <w:ind w:firstLine="879"/>
        <w:rPr>
          <w:rFonts w:ascii="Times New Roman" w:eastAsia="Calibri" w:hAnsi="Times New Roman" w:cs="Times New Roman"/>
          <w:sz w:val="28"/>
          <w:szCs w:val="28"/>
        </w:rPr>
      </w:pPr>
      <w:r w:rsidRPr="002C58A2">
        <w:rPr>
          <w:rFonts w:ascii="Times New Roman" w:eastAsia="Calibri" w:hAnsi="Times New Roman" w:cs="Times New Roman"/>
          <w:sz w:val="28"/>
          <w:szCs w:val="28"/>
        </w:rPr>
        <w:t xml:space="preserve">Nội dung kiểm tra: Việc xây dựng và thực hiện Quy chế làm việc, ý thức tổ chức kỷ luật; việc thực hiện chức trách, nhiệm vụ được giao; việc thực hiện các nguyên tắc tổ chức và hoạt động của Đảng; phẩm chất đạo đức, lối sống; thực hiện nhiệm vụ đảng viên; công tác quản lý, giáo dục, kiểm tra, giám sát đối với cán bộ, đảng viên trong quá trình thực hiện nhiệm vụ được giao; việc thực hiện vai trò, trách nhiệm nêu gương; </w:t>
      </w:r>
      <w:r w:rsidR="0042195B" w:rsidRPr="002C58A2">
        <w:rPr>
          <w:rFonts w:ascii="Times New Roman" w:eastAsia="Calibri" w:hAnsi="Times New Roman" w:cs="Times New Roman"/>
          <w:sz w:val="28"/>
          <w:szCs w:val="28"/>
        </w:rPr>
        <w:t xml:space="preserve">việc lãnh đạo, chỉ đạo thực hiện </w:t>
      </w:r>
      <w:r w:rsidRPr="002C58A2">
        <w:rPr>
          <w:rFonts w:ascii="Times New Roman" w:eastAsia="Calibri" w:hAnsi="Times New Roman" w:cs="Times New Roman"/>
          <w:sz w:val="28"/>
          <w:szCs w:val="28"/>
        </w:rPr>
        <w:t>công tác quản lý đất đai, quản lý hiện trạng, quản lý trật tự xây dự</w:t>
      </w:r>
      <w:r w:rsidR="0042195B" w:rsidRPr="002C58A2">
        <w:rPr>
          <w:rFonts w:ascii="Times New Roman" w:eastAsia="Calibri" w:hAnsi="Times New Roman" w:cs="Times New Roman"/>
          <w:sz w:val="28"/>
          <w:szCs w:val="28"/>
        </w:rPr>
        <w:t>ng;</w:t>
      </w:r>
      <w:r w:rsidRPr="002C58A2">
        <w:rPr>
          <w:rFonts w:ascii="Times New Roman" w:eastAsia="Calibri" w:hAnsi="Times New Roman" w:cs="Times New Roman"/>
          <w:sz w:val="28"/>
          <w:szCs w:val="28"/>
        </w:rPr>
        <w:t xml:space="preserve"> quản lý tài chính ngân sách, mua sắm tài sản công, đầ</w:t>
      </w:r>
      <w:r w:rsidR="0042195B" w:rsidRPr="002C58A2">
        <w:rPr>
          <w:rFonts w:ascii="Times New Roman" w:eastAsia="Calibri" w:hAnsi="Times New Roman" w:cs="Times New Roman"/>
          <w:sz w:val="28"/>
          <w:szCs w:val="28"/>
        </w:rPr>
        <w:t xml:space="preserve">u tư công; </w:t>
      </w:r>
      <w:r w:rsidRPr="002C58A2">
        <w:rPr>
          <w:rFonts w:ascii="Times New Roman" w:hAnsi="Times New Roman" w:cs="Times New Roman"/>
          <w:sz w:val="28"/>
          <w:szCs w:val="28"/>
        </w:rPr>
        <w:t>thực hiện chính sách người có công với cách mạng</w:t>
      </w:r>
      <w:r w:rsidRPr="002C58A2">
        <w:rPr>
          <w:rFonts w:ascii="Times New Roman" w:eastAsia="Calibri" w:hAnsi="Times New Roman" w:cs="Times New Roman"/>
          <w:sz w:val="28"/>
          <w:szCs w:val="28"/>
        </w:rPr>
        <w:t>.</w:t>
      </w:r>
    </w:p>
    <w:p w:rsidR="00567278" w:rsidRPr="002C58A2" w:rsidRDefault="00567278" w:rsidP="002C58A2">
      <w:pPr>
        <w:spacing w:before="120" w:line="360" w:lineRule="exact"/>
        <w:ind w:firstLine="879"/>
        <w:rPr>
          <w:rFonts w:ascii="Times New Roman" w:eastAsia="Calibri" w:hAnsi="Times New Roman" w:cs="Times New Roman"/>
          <w:sz w:val="28"/>
          <w:szCs w:val="28"/>
        </w:rPr>
      </w:pPr>
      <w:r w:rsidRPr="002C58A2">
        <w:rPr>
          <w:rFonts w:ascii="Times New Roman" w:eastAsia="Calibri" w:hAnsi="Times New Roman" w:cs="Times New Roman"/>
          <w:sz w:val="28"/>
          <w:szCs w:val="28"/>
        </w:rPr>
        <w:t xml:space="preserve">Qua kiểm tra, kết luận 04 tổ chức đảng và 22 đảng viên có khuyết điểm, vi phạm; đến mức phải thi hành kỷ luật </w:t>
      </w:r>
      <w:r w:rsidR="005159F7" w:rsidRPr="002C58A2">
        <w:rPr>
          <w:rFonts w:ascii="Times New Roman" w:eastAsia="Calibri" w:hAnsi="Times New Roman" w:cs="Times New Roman"/>
          <w:sz w:val="28"/>
          <w:szCs w:val="28"/>
        </w:rPr>
        <w:t>0</w:t>
      </w:r>
      <w:r w:rsidRPr="002C58A2">
        <w:rPr>
          <w:rFonts w:ascii="Times New Roman" w:eastAsia="Calibri" w:hAnsi="Times New Roman" w:cs="Times New Roman"/>
          <w:sz w:val="28"/>
          <w:szCs w:val="28"/>
        </w:rPr>
        <w:t>6 đảng viên, trong đó: khiển trách 04 đảng viên</w:t>
      </w:r>
      <w:r w:rsidRPr="002C58A2">
        <w:rPr>
          <w:rFonts w:ascii="Times New Roman" w:eastAsia="Calibri" w:hAnsi="Times New Roman" w:cs="Times New Roman"/>
          <w:sz w:val="28"/>
          <w:szCs w:val="28"/>
          <w:vertAlign w:val="superscript"/>
        </w:rPr>
        <w:footnoteReference w:id="10"/>
      </w:r>
      <w:r w:rsidRPr="002C58A2">
        <w:rPr>
          <w:rFonts w:ascii="Times New Roman" w:eastAsia="Calibri" w:hAnsi="Times New Roman" w:cs="Times New Roman"/>
          <w:sz w:val="28"/>
          <w:szCs w:val="28"/>
        </w:rPr>
        <w:t>, cảnh cáo 01 đảng viên</w:t>
      </w:r>
      <w:r w:rsidRPr="002C58A2">
        <w:rPr>
          <w:rFonts w:ascii="Times New Roman" w:eastAsia="Calibri" w:hAnsi="Times New Roman" w:cs="Times New Roman"/>
          <w:sz w:val="28"/>
          <w:szCs w:val="28"/>
          <w:vertAlign w:val="superscript"/>
        </w:rPr>
        <w:footnoteReference w:id="11"/>
      </w:r>
      <w:r w:rsidRPr="002C58A2">
        <w:rPr>
          <w:rFonts w:ascii="Times New Roman" w:eastAsia="Calibri" w:hAnsi="Times New Roman" w:cs="Times New Roman"/>
          <w:sz w:val="28"/>
          <w:szCs w:val="28"/>
        </w:rPr>
        <w:t xml:space="preserve">, 01 đảng viên vi phạm đến mức </w:t>
      </w:r>
      <w:r w:rsidR="0042195B" w:rsidRPr="002C58A2">
        <w:rPr>
          <w:rFonts w:ascii="Times New Roman" w:eastAsia="Calibri" w:hAnsi="Times New Roman" w:cs="Times New Roman"/>
          <w:sz w:val="28"/>
          <w:szCs w:val="28"/>
        </w:rPr>
        <w:t xml:space="preserve">phải thi hành </w:t>
      </w:r>
      <w:r w:rsidRPr="002C58A2">
        <w:rPr>
          <w:rFonts w:ascii="Times New Roman" w:eastAsia="Calibri" w:hAnsi="Times New Roman" w:cs="Times New Roman"/>
          <w:sz w:val="28"/>
          <w:szCs w:val="28"/>
        </w:rPr>
        <w:t xml:space="preserve">kỷ luật </w:t>
      </w:r>
      <w:r w:rsidR="0042195B" w:rsidRPr="002C58A2">
        <w:rPr>
          <w:rFonts w:ascii="Times New Roman" w:hAnsi="Times New Roman"/>
          <w:bCs/>
          <w:sz w:val="28"/>
          <w:szCs w:val="28"/>
        </w:rPr>
        <w:t>nhưng đã hết thời hiệu kỷ luật nên không ban hành quyết định</w:t>
      </w:r>
      <w:r w:rsidRPr="002C58A2">
        <w:rPr>
          <w:rFonts w:ascii="Times New Roman" w:eastAsia="Calibri" w:hAnsi="Times New Roman" w:cs="Times New Roman"/>
          <w:sz w:val="28"/>
          <w:szCs w:val="28"/>
        </w:rPr>
        <w:t>; đề nghị Ban Thường vụ Huyện ủy xem xét, thi hành kỷ luật đối với 02 tổ chức đảng</w:t>
      </w:r>
      <w:r w:rsidRPr="002C58A2">
        <w:rPr>
          <w:rStyle w:val="FootnoteReference"/>
          <w:rFonts w:ascii="Times New Roman" w:eastAsia="Calibri" w:hAnsi="Times New Roman" w:cs="Times New Roman"/>
          <w:sz w:val="28"/>
          <w:szCs w:val="28"/>
        </w:rPr>
        <w:footnoteReference w:id="12"/>
      </w:r>
      <w:r w:rsidRPr="002C58A2">
        <w:rPr>
          <w:rFonts w:ascii="Times New Roman" w:eastAsia="Calibri" w:hAnsi="Times New Roman" w:cs="Times New Roman"/>
          <w:sz w:val="28"/>
          <w:szCs w:val="28"/>
        </w:rPr>
        <w:t>; các tổ chức đảng, đảng viên còn lại có khuyết điểm, vi phạm nhưng chưa đến mức phải xử lý kỷ luật, đã chỉ đạo yêu cầu kiểm điểm rút kinh nghiệm sâu sắc và xây dựng kế hoạch khắc phục những hạn chế, khuyết điểm, vi phạm.</w:t>
      </w:r>
    </w:p>
    <w:p w:rsidR="00567278" w:rsidRPr="002C58A2" w:rsidRDefault="00567278" w:rsidP="002C58A2">
      <w:pPr>
        <w:spacing w:before="120" w:line="360" w:lineRule="exact"/>
        <w:ind w:firstLine="839"/>
        <w:rPr>
          <w:rFonts w:ascii="Times New Roman" w:eastAsia="Times New Roman" w:hAnsi="Times New Roman" w:cs="Times New Roman"/>
          <w:iCs/>
          <w:sz w:val="28"/>
          <w:szCs w:val="28"/>
        </w:rPr>
      </w:pPr>
      <w:r w:rsidRPr="002C58A2">
        <w:rPr>
          <w:rFonts w:ascii="Times New Roman" w:eastAsia="Times New Roman" w:hAnsi="Times New Roman" w:cs="Times New Roman"/>
          <w:b/>
          <w:bCs/>
          <w:sz w:val="28"/>
          <w:szCs w:val="28"/>
        </w:rPr>
        <w:t>3.2. Kiểm tra việc thực hiện nhiệm vụ kiểm tra, giám sát, thi hành kỷ luật trong Đảng</w:t>
      </w:r>
    </w:p>
    <w:p w:rsidR="00567278" w:rsidRPr="002C58A2" w:rsidRDefault="00567278" w:rsidP="002C58A2">
      <w:pPr>
        <w:spacing w:before="120" w:line="360" w:lineRule="exact"/>
        <w:ind w:firstLine="879"/>
        <w:rPr>
          <w:rFonts w:ascii="Times New Roman" w:eastAsia="Calibri" w:hAnsi="Times New Roman" w:cs="Times New Roman"/>
          <w:spacing w:val="-4"/>
          <w:sz w:val="28"/>
          <w:szCs w:val="28"/>
        </w:rPr>
      </w:pPr>
      <w:r w:rsidRPr="002C58A2">
        <w:rPr>
          <w:rFonts w:ascii="Times New Roman" w:eastAsia="Calibri" w:hAnsi="Times New Roman" w:cs="Times New Roman"/>
          <w:spacing w:val="-4"/>
          <w:sz w:val="28"/>
          <w:szCs w:val="28"/>
        </w:rPr>
        <w:t>UBKT từ huyện đến cơ sở kiểm tra đối với 71 tổ chức đảng cấp dưới về thực hiện nhiệm vụ kiểm tra, giám sát; kiểm tra</w:t>
      </w:r>
      <w:r w:rsidR="00E4295D" w:rsidRPr="002C58A2">
        <w:rPr>
          <w:rFonts w:ascii="Times New Roman" w:eastAsia="Calibri" w:hAnsi="Times New Roman" w:cs="Times New Roman"/>
          <w:spacing w:val="-4"/>
          <w:sz w:val="28"/>
          <w:szCs w:val="28"/>
        </w:rPr>
        <w:t xml:space="preserve"> đối với</w:t>
      </w:r>
      <w:r w:rsidRPr="002C58A2">
        <w:rPr>
          <w:rFonts w:ascii="Times New Roman" w:eastAsia="Calibri" w:hAnsi="Times New Roman" w:cs="Times New Roman"/>
          <w:spacing w:val="-4"/>
          <w:sz w:val="28"/>
          <w:szCs w:val="28"/>
        </w:rPr>
        <w:t xml:space="preserve"> 69 tổ chức đảng về thi hành kỷ luật trong Đảng. Trong đó: </w:t>
      </w:r>
      <w:r w:rsidRPr="002C58A2">
        <w:rPr>
          <w:rFonts w:ascii="Times New Roman" w:eastAsia="Calibri" w:hAnsi="Times New Roman" w:cs="Times New Roman"/>
          <w:sz w:val="28"/>
          <w:szCs w:val="28"/>
        </w:rPr>
        <w:t xml:space="preserve">UBKT Huyện ủy kiểm tra </w:t>
      </w:r>
      <w:r w:rsidR="00BF3991" w:rsidRPr="002C58A2">
        <w:rPr>
          <w:rFonts w:ascii="Times New Roman" w:eastAsia="Calibri" w:hAnsi="Times New Roman" w:cs="Times New Roman"/>
          <w:spacing w:val="-4"/>
          <w:sz w:val="28"/>
          <w:szCs w:val="28"/>
        </w:rPr>
        <w:t xml:space="preserve">việc thực hiện nhiệm vụ kiểm tra, </w:t>
      </w:r>
      <w:r w:rsidR="00BF3991" w:rsidRPr="002C58A2">
        <w:rPr>
          <w:rFonts w:ascii="Times New Roman" w:eastAsia="Calibri" w:hAnsi="Times New Roman" w:cs="Times New Roman"/>
          <w:spacing w:val="-4"/>
          <w:sz w:val="28"/>
          <w:szCs w:val="28"/>
        </w:rPr>
        <w:lastRenderedPageBreak/>
        <w:t xml:space="preserve">giám sát </w:t>
      </w:r>
      <w:r w:rsidRPr="002C58A2">
        <w:rPr>
          <w:rFonts w:ascii="Times New Roman" w:eastAsia="Calibri" w:hAnsi="Times New Roman" w:cs="Times New Roman"/>
          <w:sz w:val="28"/>
          <w:szCs w:val="28"/>
        </w:rPr>
        <w:t>đối với 04 Đảng ủy cơ sở và 04 UBKT Đảng ủy cơ sở</w:t>
      </w:r>
      <w:r w:rsidRPr="002C58A2">
        <w:rPr>
          <w:rFonts w:ascii="Times New Roman" w:eastAsia="Calibri" w:hAnsi="Times New Roman" w:cs="Times New Roman"/>
          <w:sz w:val="28"/>
          <w:szCs w:val="28"/>
          <w:vertAlign w:val="superscript"/>
        </w:rPr>
        <w:footnoteReference w:id="13"/>
      </w:r>
      <w:r w:rsidRPr="002C58A2">
        <w:rPr>
          <w:rFonts w:ascii="Times New Roman" w:eastAsia="Calibri" w:hAnsi="Times New Roman" w:cs="Times New Roman"/>
          <w:sz w:val="28"/>
          <w:szCs w:val="28"/>
        </w:rPr>
        <w:t xml:space="preserve"> </w:t>
      </w:r>
      <w:r w:rsidRPr="002C58A2">
        <w:rPr>
          <w:rFonts w:ascii="Times New Roman" w:eastAsia="Calibri" w:hAnsi="Times New Roman" w:cs="Times New Roman"/>
          <w:i/>
          <w:spacing w:val="-4"/>
          <w:sz w:val="28"/>
          <w:szCs w:val="28"/>
        </w:rPr>
        <w:t>(bằng so với năm 2023)</w:t>
      </w:r>
      <w:r w:rsidRPr="002C58A2">
        <w:rPr>
          <w:rFonts w:ascii="Times New Roman" w:eastAsia="Calibri" w:hAnsi="Times New Roman" w:cs="Times New Roman"/>
          <w:spacing w:val="-4"/>
          <w:sz w:val="28"/>
          <w:szCs w:val="28"/>
        </w:rPr>
        <w:t xml:space="preserve">; </w:t>
      </w:r>
      <w:r w:rsidR="00BF3991" w:rsidRPr="002C58A2">
        <w:rPr>
          <w:rFonts w:ascii="Times New Roman" w:eastAsia="Calibri" w:hAnsi="Times New Roman" w:cs="Times New Roman"/>
          <w:spacing w:val="-4"/>
          <w:sz w:val="28"/>
          <w:szCs w:val="28"/>
        </w:rPr>
        <w:t xml:space="preserve">kiểm tra việc thi hành kỷ luật trong Đảng đối với </w:t>
      </w:r>
      <w:r w:rsidRPr="002C58A2">
        <w:rPr>
          <w:rFonts w:ascii="Times New Roman" w:eastAsia="Calibri" w:hAnsi="Times New Roman" w:cs="Times New Roman"/>
          <w:sz w:val="28"/>
          <w:szCs w:val="28"/>
        </w:rPr>
        <w:t>05 Đảng ủy và 01 UBKT Đảng ủy cơ sở</w:t>
      </w:r>
      <w:r w:rsidRPr="002C58A2">
        <w:rPr>
          <w:rFonts w:ascii="Times New Roman" w:eastAsia="Calibri" w:hAnsi="Times New Roman" w:cs="Times New Roman"/>
          <w:sz w:val="28"/>
          <w:szCs w:val="28"/>
          <w:vertAlign w:val="superscript"/>
        </w:rPr>
        <w:footnoteReference w:id="14"/>
      </w:r>
      <w:r w:rsidRPr="002C58A2">
        <w:rPr>
          <w:rFonts w:ascii="Times New Roman" w:eastAsia="Calibri" w:hAnsi="Times New Roman" w:cs="Times New Roman"/>
          <w:spacing w:val="-4"/>
          <w:sz w:val="28"/>
          <w:szCs w:val="28"/>
        </w:rPr>
        <w:t xml:space="preserve"> </w:t>
      </w:r>
      <w:r w:rsidRPr="002C58A2">
        <w:rPr>
          <w:rFonts w:ascii="Times New Roman" w:eastAsia="Calibri" w:hAnsi="Times New Roman" w:cs="Times New Roman"/>
          <w:i/>
          <w:spacing w:val="-4"/>
          <w:sz w:val="28"/>
          <w:szCs w:val="28"/>
        </w:rPr>
        <w:t>(so với năm 2023 tăng 01 Đảng ủy cơ sở và giảm 03 UBKT Đảng ủy cơ sở)</w:t>
      </w:r>
      <w:r w:rsidRPr="002C58A2">
        <w:rPr>
          <w:rFonts w:ascii="Times New Roman" w:eastAsia="Calibri" w:hAnsi="Times New Roman" w:cs="Times New Roman"/>
          <w:spacing w:val="-4"/>
          <w:sz w:val="28"/>
          <w:szCs w:val="28"/>
        </w:rPr>
        <w:t xml:space="preserve">; UBKT Đảng ủy cơ sở kiểm tra đối với 63 tổ chức đảng về thực hiện nhiệm vụ kiểm tra, giám sát, thi hành kỷ luật trong Đảng </w:t>
      </w:r>
      <w:r w:rsidRPr="002C58A2">
        <w:rPr>
          <w:rFonts w:ascii="Times New Roman" w:eastAsia="Calibri" w:hAnsi="Times New Roman" w:cs="Times New Roman"/>
          <w:i/>
          <w:spacing w:val="-4"/>
          <w:sz w:val="28"/>
          <w:szCs w:val="28"/>
        </w:rPr>
        <w:t>(so với năm 2023 tăng 09 tổ chức đảng)</w:t>
      </w:r>
      <w:r w:rsidRPr="002C58A2">
        <w:rPr>
          <w:rFonts w:ascii="Times New Roman" w:eastAsia="Calibri" w:hAnsi="Times New Roman" w:cs="Times New Roman"/>
          <w:spacing w:val="-4"/>
          <w:sz w:val="28"/>
          <w:szCs w:val="28"/>
        </w:rPr>
        <w:t>.</w:t>
      </w:r>
    </w:p>
    <w:p w:rsidR="00567278" w:rsidRPr="002C58A2" w:rsidRDefault="00567278" w:rsidP="002C58A2">
      <w:pPr>
        <w:spacing w:before="120" w:line="360" w:lineRule="exact"/>
        <w:ind w:firstLine="879"/>
        <w:rPr>
          <w:rFonts w:ascii="Times New Roman" w:eastAsia="Calibri" w:hAnsi="Times New Roman" w:cs="Times New Roman"/>
          <w:sz w:val="28"/>
          <w:szCs w:val="28"/>
        </w:rPr>
      </w:pPr>
      <w:r w:rsidRPr="002C58A2">
        <w:rPr>
          <w:rFonts w:ascii="Times New Roman" w:eastAsia="Calibri" w:hAnsi="Times New Roman" w:cs="Times New Roman"/>
          <w:sz w:val="28"/>
          <w:szCs w:val="28"/>
        </w:rPr>
        <w:t xml:space="preserve">Qua kiểm tra giúp tổ chức đảng và đảng viên phát huy ưu điểm, khắc phục những thiếu sót, khuyết điểm về quy trình, nguyên tắc, thủ tục, thẩm quyền; hướng dẫn tổ chức đảng xem xét, xử lý kỷ luật </w:t>
      </w:r>
      <w:r w:rsidRPr="002C58A2">
        <w:rPr>
          <w:rFonts w:ascii="Times New Roman" w:hAnsi="Times New Roman" w:cs="Times New Roman"/>
          <w:sz w:val="28"/>
          <w:szCs w:val="28"/>
        </w:rPr>
        <w:t xml:space="preserve">đảm bảo phương hướng, phương châm, </w:t>
      </w:r>
      <w:r w:rsidR="00BF3991" w:rsidRPr="002C58A2">
        <w:rPr>
          <w:rFonts w:ascii="Times New Roman" w:hAnsi="Times New Roman" w:cs="Times New Roman"/>
          <w:sz w:val="28"/>
          <w:szCs w:val="28"/>
        </w:rPr>
        <w:t xml:space="preserve">công minh, </w:t>
      </w:r>
      <w:r w:rsidRPr="002C58A2">
        <w:rPr>
          <w:rFonts w:ascii="Times New Roman" w:hAnsi="Times New Roman" w:cs="Times New Roman"/>
          <w:sz w:val="28"/>
          <w:szCs w:val="28"/>
        </w:rPr>
        <w:t>chính xác, kịp thời, hình thức kỷ luật tương xứng với nội dung, tính chất, mức độ, tác hại, nguyên nhân vi phạm</w:t>
      </w:r>
      <w:r w:rsidR="00912075" w:rsidRPr="002C58A2">
        <w:rPr>
          <w:rFonts w:ascii="Times New Roman" w:eastAsia="Calibri" w:hAnsi="Times New Roman" w:cs="Times New Roman"/>
          <w:sz w:val="28"/>
          <w:szCs w:val="28"/>
        </w:rPr>
        <w:t>.</w:t>
      </w:r>
    </w:p>
    <w:p w:rsidR="00567278" w:rsidRPr="002C58A2" w:rsidRDefault="002F3045" w:rsidP="002C58A2">
      <w:pPr>
        <w:spacing w:before="120" w:line="360" w:lineRule="exact"/>
        <w:ind w:firstLine="879"/>
        <w:rPr>
          <w:rFonts w:ascii="Times New Roman" w:eastAsia="Calibri" w:hAnsi="Times New Roman" w:cs="Times New Roman"/>
          <w:b/>
          <w:sz w:val="28"/>
          <w:szCs w:val="28"/>
        </w:rPr>
      </w:pPr>
      <w:r w:rsidRPr="002C58A2">
        <w:rPr>
          <w:rFonts w:ascii="Times New Roman" w:eastAsia="Calibri" w:hAnsi="Times New Roman" w:cs="Times New Roman"/>
          <w:b/>
          <w:sz w:val="28"/>
          <w:szCs w:val="28"/>
        </w:rPr>
        <w:t xml:space="preserve">3.3. </w:t>
      </w:r>
      <w:r w:rsidR="00567278" w:rsidRPr="002C58A2">
        <w:rPr>
          <w:rFonts w:ascii="Times New Roman" w:eastAsia="Calibri" w:hAnsi="Times New Roman" w:cs="Times New Roman"/>
          <w:b/>
          <w:sz w:val="28"/>
          <w:szCs w:val="28"/>
        </w:rPr>
        <w:t>Kiểm tra tài chính đảng</w:t>
      </w:r>
    </w:p>
    <w:p w:rsidR="00567278" w:rsidRPr="002C58A2" w:rsidRDefault="00D04A70" w:rsidP="002C58A2">
      <w:pPr>
        <w:spacing w:before="120" w:line="360" w:lineRule="exact"/>
        <w:ind w:firstLine="839"/>
        <w:rPr>
          <w:rFonts w:ascii="Times New Roman" w:eastAsia="Times New Roman" w:hAnsi="Times New Roman" w:cs="Times New Roman"/>
          <w:sz w:val="28"/>
          <w:szCs w:val="28"/>
        </w:rPr>
      </w:pPr>
      <w:r w:rsidRPr="002C58A2">
        <w:rPr>
          <w:rFonts w:ascii="Times New Roman" w:eastAsia="Calibri" w:hAnsi="Times New Roman" w:cs="Times New Roman"/>
          <w:spacing w:val="-4"/>
          <w:sz w:val="28"/>
          <w:szCs w:val="28"/>
        </w:rPr>
        <w:t>UBKT</w:t>
      </w:r>
      <w:r w:rsidR="00567278" w:rsidRPr="002C58A2">
        <w:rPr>
          <w:rFonts w:ascii="Times New Roman" w:eastAsia="Calibri" w:hAnsi="Times New Roman" w:cs="Times New Roman"/>
          <w:spacing w:val="-4"/>
          <w:sz w:val="28"/>
          <w:szCs w:val="28"/>
        </w:rPr>
        <w:t xml:space="preserve"> từ huyện đến cơ sở đã </w:t>
      </w:r>
      <w:r w:rsidR="00567278" w:rsidRPr="002C58A2">
        <w:rPr>
          <w:rFonts w:ascii="Times New Roman" w:eastAsia="Calibri" w:hAnsi="Times New Roman" w:cs="Times New Roman"/>
          <w:sz w:val="28"/>
          <w:szCs w:val="28"/>
        </w:rPr>
        <w:t xml:space="preserve">tổ chức 88 cuộc kiểm tra tài chính đảng </w:t>
      </w:r>
      <w:r w:rsidR="00567278" w:rsidRPr="002C58A2">
        <w:rPr>
          <w:rFonts w:ascii="Times New Roman" w:eastAsia="Times New Roman" w:hAnsi="Times New Roman" w:cs="Times New Roman"/>
          <w:i/>
          <w:sz w:val="28"/>
          <w:szCs w:val="28"/>
        </w:rPr>
        <w:t>(so với năm 2023 tăng 09 cuộc kiểm tra)</w:t>
      </w:r>
      <w:r w:rsidR="00E4295D" w:rsidRPr="002C58A2">
        <w:rPr>
          <w:rFonts w:ascii="Times New Roman" w:eastAsia="Calibri" w:hAnsi="Times New Roman" w:cs="Times New Roman"/>
          <w:spacing w:val="-4"/>
          <w:sz w:val="28"/>
          <w:szCs w:val="28"/>
        </w:rPr>
        <w:t>; t</w:t>
      </w:r>
      <w:r w:rsidR="00567278" w:rsidRPr="002C58A2">
        <w:rPr>
          <w:rFonts w:ascii="Times New Roman" w:eastAsia="Calibri" w:hAnsi="Times New Roman" w:cs="Times New Roman"/>
          <w:spacing w:val="-4"/>
          <w:sz w:val="28"/>
          <w:szCs w:val="28"/>
        </w:rPr>
        <w:t xml:space="preserve">rong đó: </w:t>
      </w:r>
      <w:r w:rsidR="00567278" w:rsidRPr="002C58A2">
        <w:rPr>
          <w:rFonts w:ascii="Times New Roman" w:eastAsia="Times New Roman" w:hAnsi="Times New Roman" w:cs="Times New Roman"/>
          <w:sz w:val="28"/>
          <w:szCs w:val="28"/>
        </w:rPr>
        <w:t xml:space="preserve">UBKT Huyện ủy kiểm tra việc quản lý, sử dụng </w:t>
      </w:r>
      <w:r w:rsidR="00BF3991" w:rsidRPr="002C58A2">
        <w:rPr>
          <w:rFonts w:ascii="Times New Roman" w:eastAsia="Times New Roman" w:hAnsi="Times New Roman" w:cs="Times New Roman"/>
          <w:sz w:val="28"/>
          <w:szCs w:val="28"/>
        </w:rPr>
        <w:t>nguồn kinh phí ngân sách cấp, việc quản lý, sử dụng đảng phí</w:t>
      </w:r>
      <w:r w:rsidR="00567278" w:rsidRPr="002C58A2">
        <w:rPr>
          <w:rFonts w:ascii="Times New Roman" w:eastAsia="Times New Roman" w:hAnsi="Times New Roman" w:cs="Times New Roman"/>
          <w:sz w:val="28"/>
          <w:szCs w:val="28"/>
        </w:rPr>
        <w:t xml:space="preserve"> đối với 06 Đảng ủy cơ sở</w:t>
      </w:r>
      <w:r w:rsidR="00567278" w:rsidRPr="002C58A2">
        <w:rPr>
          <w:rStyle w:val="FootnoteReference"/>
          <w:rFonts w:ascii="Times New Roman" w:eastAsia="Times New Roman" w:hAnsi="Times New Roman" w:cs="Times New Roman"/>
          <w:sz w:val="28"/>
          <w:szCs w:val="28"/>
        </w:rPr>
        <w:footnoteReference w:id="15"/>
      </w:r>
      <w:r w:rsidR="00567278" w:rsidRPr="002C58A2">
        <w:rPr>
          <w:rFonts w:ascii="Times New Roman" w:eastAsia="Times New Roman" w:hAnsi="Times New Roman" w:cs="Times New Roman"/>
          <w:sz w:val="28"/>
          <w:szCs w:val="28"/>
        </w:rPr>
        <w:t xml:space="preserve"> và kiểm tra tài chính đảng cấp ủy cùng cấp tại Văn phòng Huyện ủy; UBKT Đảng ủy cơ sở kiểm tra 81 cuộc (63 cuộc kiểm tra việc quản lý và sử dụng đảng phí đối với 63 chi bộ trực thuộc Đảng ủy cơ sở và 18 cuộc kiểm tra tài chính đảng cấp ủy cùng cấp).</w:t>
      </w:r>
    </w:p>
    <w:p w:rsidR="00567278" w:rsidRPr="002C58A2" w:rsidRDefault="00567278" w:rsidP="002C58A2">
      <w:pPr>
        <w:spacing w:before="120" w:line="360" w:lineRule="exact"/>
        <w:ind w:firstLine="879"/>
        <w:rPr>
          <w:rFonts w:ascii="Times New Roman" w:eastAsia="Times New Roman" w:hAnsi="Times New Roman" w:cs="Times New Roman"/>
          <w:sz w:val="28"/>
          <w:szCs w:val="28"/>
        </w:rPr>
      </w:pPr>
      <w:r w:rsidRPr="002C58A2">
        <w:rPr>
          <w:rFonts w:ascii="Times New Roman" w:eastAsia="Calibri" w:hAnsi="Times New Roman" w:cs="Times New Roman"/>
          <w:sz w:val="28"/>
          <w:szCs w:val="28"/>
        </w:rPr>
        <w:t>Qua kiể</w:t>
      </w:r>
      <w:r w:rsidR="00E4295D" w:rsidRPr="002C58A2">
        <w:rPr>
          <w:rFonts w:ascii="Times New Roman" w:eastAsia="Calibri" w:hAnsi="Times New Roman" w:cs="Times New Roman"/>
          <w:sz w:val="28"/>
          <w:szCs w:val="28"/>
        </w:rPr>
        <w:t xml:space="preserve">m tra </w:t>
      </w:r>
      <w:r w:rsidRPr="002C58A2">
        <w:rPr>
          <w:rFonts w:ascii="Times New Roman" w:eastAsia="Calibri" w:hAnsi="Times New Roman" w:cs="Times New Roman"/>
          <w:sz w:val="28"/>
          <w:szCs w:val="28"/>
        </w:rPr>
        <w:t>đa số các tổ chức đảng</w:t>
      </w:r>
      <w:r w:rsidR="00E4295D" w:rsidRPr="002C58A2">
        <w:rPr>
          <w:rFonts w:ascii="Times New Roman" w:eastAsia="Calibri" w:hAnsi="Times New Roman" w:cs="Times New Roman"/>
          <w:sz w:val="28"/>
          <w:szCs w:val="28"/>
        </w:rPr>
        <w:t xml:space="preserve"> đã lãnh đạo, chỉ đạo thực hiện việc</w:t>
      </w:r>
      <w:r w:rsidRPr="002C58A2">
        <w:rPr>
          <w:rFonts w:ascii="Times New Roman" w:eastAsia="Calibri" w:hAnsi="Times New Roman" w:cs="Times New Roman"/>
          <w:sz w:val="28"/>
          <w:szCs w:val="28"/>
        </w:rPr>
        <w:t xml:space="preserve"> quản lý, sử dụng tài chính đảng cơ bản đảm bảo. Tuy nhiên, vẫn còn một số tổ chức đảng kiểm soát chi </w:t>
      </w:r>
      <w:r w:rsidR="00E4295D" w:rsidRPr="002C58A2">
        <w:rPr>
          <w:rFonts w:ascii="Times New Roman" w:eastAsia="Calibri" w:hAnsi="Times New Roman" w:cs="Times New Roman"/>
          <w:sz w:val="28"/>
          <w:szCs w:val="28"/>
        </w:rPr>
        <w:t>chưa</w:t>
      </w:r>
      <w:r w:rsidRPr="002C58A2">
        <w:rPr>
          <w:rFonts w:ascii="Times New Roman" w:eastAsia="Calibri" w:hAnsi="Times New Roman" w:cs="Times New Roman"/>
          <w:sz w:val="28"/>
          <w:szCs w:val="28"/>
        </w:rPr>
        <w:t xml:space="preserve"> chặt chẽ, chứng từ chi chưa đầy đủ, nội dung chi chưa cụ thể… UBKT </w:t>
      </w:r>
      <w:r w:rsidR="00E4295D" w:rsidRPr="002C58A2">
        <w:rPr>
          <w:rFonts w:ascii="Times New Roman" w:eastAsia="Calibri" w:hAnsi="Times New Roman" w:cs="Times New Roman"/>
          <w:sz w:val="28"/>
          <w:szCs w:val="28"/>
        </w:rPr>
        <w:t>từ huyện đến cơ sở</w:t>
      </w:r>
      <w:r w:rsidRPr="002C58A2">
        <w:rPr>
          <w:rFonts w:ascii="Times New Roman" w:eastAsia="Calibri" w:hAnsi="Times New Roman" w:cs="Times New Roman"/>
          <w:sz w:val="28"/>
          <w:szCs w:val="28"/>
        </w:rPr>
        <w:t xml:space="preserve"> đã kịp thời đề nghị chấn chỉnh, khắc phục, thực hiện đảm bảo công tác lãnh đạo, chỉ đạo, quản lý, sử dụng tài chính của Đảng.</w:t>
      </w:r>
    </w:p>
    <w:p w:rsidR="00567278" w:rsidRPr="002C58A2" w:rsidRDefault="00567278" w:rsidP="002C58A2">
      <w:pPr>
        <w:spacing w:before="120" w:line="360" w:lineRule="exact"/>
        <w:ind w:firstLine="839"/>
        <w:rPr>
          <w:rFonts w:ascii="Times New Roman" w:eastAsia="Times New Roman" w:hAnsi="Times New Roman" w:cs="Times New Roman"/>
          <w:b/>
          <w:sz w:val="28"/>
          <w:szCs w:val="28"/>
        </w:rPr>
      </w:pPr>
      <w:r w:rsidRPr="002C58A2">
        <w:rPr>
          <w:rFonts w:ascii="Times New Roman" w:eastAsia="Times New Roman" w:hAnsi="Times New Roman" w:cs="Times New Roman"/>
          <w:b/>
          <w:sz w:val="28"/>
          <w:szCs w:val="28"/>
        </w:rPr>
        <w:t>3.4. Giải quyết tố cáo</w:t>
      </w:r>
    </w:p>
    <w:p w:rsidR="00567278" w:rsidRPr="002C58A2" w:rsidRDefault="00567278" w:rsidP="002C58A2">
      <w:pPr>
        <w:pBdr>
          <w:top w:val="dotted" w:sz="4" w:space="0" w:color="FFFFFF"/>
          <w:left w:val="dotted" w:sz="4" w:space="0" w:color="FFFFFF"/>
          <w:bottom w:val="dotted" w:sz="4" w:space="0" w:color="FFFFFF"/>
          <w:right w:val="dotted" w:sz="4" w:space="0" w:color="FFFFFF"/>
        </w:pBdr>
        <w:shd w:val="clear" w:color="auto" w:fill="FFFFFF"/>
        <w:spacing w:before="120" w:line="360" w:lineRule="exact"/>
        <w:ind w:firstLine="709"/>
        <w:rPr>
          <w:rFonts w:ascii="Times New Roman" w:eastAsia="Times New Roman" w:hAnsi="Times New Roman" w:cs="Times New Roman"/>
          <w:sz w:val="28"/>
          <w:szCs w:val="28"/>
        </w:rPr>
      </w:pPr>
      <w:r w:rsidRPr="002C58A2">
        <w:rPr>
          <w:rFonts w:ascii="Times New Roman" w:eastAsia="Times New Roman" w:hAnsi="Times New Roman" w:cs="Times New Roman"/>
          <w:sz w:val="28"/>
          <w:szCs w:val="28"/>
        </w:rPr>
        <w:t xml:space="preserve">- </w:t>
      </w:r>
      <w:r w:rsidR="00D834D4" w:rsidRPr="002C58A2">
        <w:rPr>
          <w:rFonts w:ascii="Times New Roman" w:eastAsia="Calibri" w:hAnsi="Times New Roman" w:cs="Times New Roman"/>
          <w:sz w:val="28"/>
          <w:szCs w:val="28"/>
        </w:rPr>
        <w:t xml:space="preserve">Ủy ban Kiểm tra Huyện ủy </w:t>
      </w:r>
      <w:r w:rsidRPr="002C58A2">
        <w:rPr>
          <w:rFonts w:ascii="Times New Roman" w:eastAsia="Times New Roman" w:hAnsi="Times New Roman" w:cs="Times New Roman"/>
          <w:sz w:val="28"/>
          <w:szCs w:val="28"/>
        </w:rPr>
        <w:t xml:space="preserve">tiếp nhận </w:t>
      </w:r>
      <w:r w:rsidR="007159B8" w:rsidRPr="002C58A2">
        <w:rPr>
          <w:rFonts w:ascii="Times New Roman" w:hAnsi="Times New Roman"/>
          <w:sz w:val="28"/>
          <w:szCs w:val="28"/>
        </w:rPr>
        <w:t xml:space="preserve">37 </w:t>
      </w:r>
      <w:r w:rsidRPr="002C58A2">
        <w:rPr>
          <w:rFonts w:ascii="Times New Roman" w:eastAsia="Times New Roman" w:hAnsi="Times New Roman" w:cs="Times New Roman"/>
          <w:sz w:val="28"/>
          <w:szCs w:val="28"/>
        </w:rPr>
        <w:t>đơn</w:t>
      </w:r>
      <w:r w:rsidR="002F3045" w:rsidRPr="002C58A2">
        <w:rPr>
          <w:rFonts w:ascii="Times New Roman" w:eastAsia="Times New Roman" w:hAnsi="Times New Roman" w:cs="Times New Roman"/>
          <w:sz w:val="28"/>
          <w:szCs w:val="28"/>
        </w:rPr>
        <w:t>,</w:t>
      </w:r>
      <w:r w:rsidRPr="002C58A2">
        <w:rPr>
          <w:rFonts w:ascii="Times New Roman" w:eastAsia="Times New Roman" w:hAnsi="Times New Roman" w:cs="Times New Roman"/>
          <w:sz w:val="28"/>
          <w:szCs w:val="28"/>
        </w:rPr>
        <w:t xml:space="preserve"> thư tố cáo, phản ánh, kiến nghị… </w:t>
      </w:r>
      <w:r w:rsidRPr="002C58A2">
        <w:rPr>
          <w:rFonts w:ascii="Times New Roman" w:eastAsia="Times New Roman" w:hAnsi="Times New Roman" w:cs="Times New Roman"/>
          <w:i/>
          <w:sz w:val="28"/>
          <w:szCs w:val="28"/>
        </w:rPr>
        <w:t>(So với năm 2023 tăng 16 đơn)</w:t>
      </w:r>
      <w:r w:rsidRPr="002C58A2">
        <w:rPr>
          <w:rFonts w:ascii="Times New Roman" w:eastAsia="Times New Roman" w:hAnsi="Times New Roman" w:cs="Times New Roman"/>
          <w:sz w:val="28"/>
          <w:szCs w:val="28"/>
        </w:rPr>
        <w:t>. Qua xem xét, phân loại và xử lý cụ thể như sau:</w:t>
      </w:r>
    </w:p>
    <w:p w:rsidR="00567278" w:rsidRPr="002C58A2" w:rsidRDefault="00567278" w:rsidP="002C58A2">
      <w:pPr>
        <w:spacing w:before="120" w:line="360" w:lineRule="exact"/>
        <w:ind w:firstLine="709"/>
        <w:rPr>
          <w:rFonts w:ascii="Times New Roman" w:eastAsia="Calibri" w:hAnsi="Times New Roman" w:cs="Times New Roman"/>
          <w:sz w:val="28"/>
          <w:szCs w:val="28"/>
        </w:rPr>
      </w:pPr>
      <w:r w:rsidRPr="002C58A2">
        <w:rPr>
          <w:rFonts w:ascii="Times New Roman" w:eastAsia="Calibri" w:hAnsi="Times New Roman" w:cs="Times New Roman"/>
          <w:sz w:val="28"/>
          <w:szCs w:val="28"/>
        </w:rPr>
        <w:t xml:space="preserve">+ 03 đơn tố cáo thuộc thẩm quyền, </w:t>
      </w:r>
      <w:r w:rsidR="00D834D4" w:rsidRPr="002C58A2">
        <w:rPr>
          <w:rFonts w:ascii="Times New Roman" w:eastAsia="Calibri" w:hAnsi="Times New Roman" w:cs="Times New Roman"/>
          <w:sz w:val="28"/>
          <w:szCs w:val="28"/>
        </w:rPr>
        <w:t xml:space="preserve">Ủy ban Kiểm tra Huyện ủy </w:t>
      </w:r>
      <w:r w:rsidRPr="002C58A2">
        <w:rPr>
          <w:rFonts w:ascii="Times New Roman" w:eastAsia="Calibri" w:hAnsi="Times New Roman" w:cs="Times New Roman"/>
          <w:sz w:val="28"/>
          <w:szCs w:val="28"/>
        </w:rPr>
        <w:t xml:space="preserve">đã thành lập </w:t>
      </w:r>
      <w:r w:rsidR="00F55CF5" w:rsidRPr="002C58A2">
        <w:rPr>
          <w:rFonts w:ascii="Times New Roman" w:eastAsia="Calibri" w:hAnsi="Times New Roman" w:cs="Times New Roman"/>
          <w:sz w:val="28"/>
          <w:szCs w:val="28"/>
        </w:rPr>
        <w:t>Đ</w:t>
      </w:r>
      <w:r w:rsidRPr="002C58A2">
        <w:rPr>
          <w:rFonts w:ascii="Times New Roman" w:eastAsia="Calibri" w:hAnsi="Times New Roman" w:cs="Times New Roman"/>
          <w:sz w:val="28"/>
          <w:szCs w:val="28"/>
        </w:rPr>
        <w:t xml:space="preserve">oàn </w:t>
      </w:r>
      <w:r w:rsidR="00F55CF5" w:rsidRPr="002C58A2">
        <w:rPr>
          <w:rFonts w:ascii="Times New Roman" w:eastAsia="Calibri" w:hAnsi="Times New Roman" w:cs="Times New Roman"/>
          <w:sz w:val="28"/>
          <w:szCs w:val="28"/>
        </w:rPr>
        <w:t>kiểm tra xem xét giải quyết. Kết quả giải quyết</w:t>
      </w:r>
      <w:r w:rsidR="00D834D4" w:rsidRPr="002C58A2">
        <w:rPr>
          <w:rFonts w:ascii="Times New Roman" w:eastAsia="Calibri" w:hAnsi="Times New Roman" w:cs="Times New Roman"/>
          <w:sz w:val="28"/>
          <w:szCs w:val="28"/>
        </w:rPr>
        <w:t xml:space="preserve">: 01 đơn tố cáo đúng; 01 đơn tố cáo đúng 01 phần; 01 đơn tố cáo không đúng. Qua giải quyết </w:t>
      </w:r>
      <w:r w:rsidRPr="002C58A2">
        <w:rPr>
          <w:rFonts w:ascii="Times New Roman" w:eastAsia="Calibri" w:hAnsi="Times New Roman" w:cs="Times New Roman"/>
          <w:sz w:val="28"/>
          <w:szCs w:val="28"/>
        </w:rPr>
        <w:t xml:space="preserve">đã thi hành kỷ luật </w:t>
      </w:r>
      <w:r w:rsidRPr="002C58A2">
        <w:rPr>
          <w:rFonts w:ascii="Times New Roman" w:eastAsia="Calibri" w:hAnsi="Times New Roman" w:cs="Times New Roman"/>
          <w:sz w:val="28"/>
          <w:szCs w:val="28"/>
        </w:rPr>
        <w:lastRenderedPageBreak/>
        <w:t>đối với 01 đảng viên bằng hình thức cảnh cáo; đề nghị kiểm điểm rút kinh nghiệm</w:t>
      </w:r>
      <w:r w:rsidR="00D834D4" w:rsidRPr="002C58A2">
        <w:rPr>
          <w:rFonts w:ascii="Times New Roman" w:eastAsia="Times New Roman" w:hAnsi="Times New Roman" w:cs="Times New Roman"/>
          <w:sz w:val="28"/>
          <w:szCs w:val="24"/>
        </w:rPr>
        <w:t xml:space="preserve"> sâu sắc đối với 01 đảng viên. </w:t>
      </w:r>
    </w:p>
    <w:p w:rsidR="00567278" w:rsidRPr="002C58A2" w:rsidRDefault="00567278" w:rsidP="002C58A2">
      <w:pPr>
        <w:spacing w:before="120" w:line="360" w:lineRule="exact"/>
        <w:ind w:firstLine="709"/>
        <w:rPr>
          <w:rFonts w:ascii="Times New Roman" w:eastAsia="Calibri" w:hAnsi="Times New Roman" w:cs="Times New Roman"/>
          <w:sz w:val="28"/>
          <w:szCs w:val="28"/>
        </w:rPr>
      </w:pPr>
      <w:r w:rsidRPr="002C58A2">
        <w:rPr>
          <w:rFonts w:ascii="Times New Roman" w:eastAsia="Times New Roman" w:hAnsi="Times New Roman" w:cs="Times New Roman"/>
          <w:sz w:val="28"/>
          <w:szCs w:val="28"/>
        </w:rPr>
        <w:t xml:space="preserve">+ 10 đơn </w:t>
      </w:r>
      <w:r w:rsidRPr="002C58A2">
        <w:rPr>
          <w:rFonts w:ascii="Times New Roman" w:eastAsia="Calibri" w:hAnsi="Times New Roman" w:cs="Times New Roman"/>
          <w:sz w:val="28"/>
          <w:szCs w:val="28"/>
        </w:rPr>
        <w:t>thuộc thẩm quyền của cơ sở, Ủy ban Kiểm tra Huyện ủy đã có văn bản chuyển đơn và chỉ đạo giải quyết theo thẩm quyền; 08 đơn tố cáo nặc danh, mạo danh</w:t>
      </w:r>
      <w:r w:rsidR="00D834D4" w:rsidRPr="002C58A2">
        <w:rPr>
          <w:rFonts w:ascii="Times New Roman" w:eastAsia="Calibri" w:hAnsi="Times New Roman" w:cs="Times New Roman"/>
          <w:sz w:val="28"/>
          <w:szCs w:val="28"/>
        </w:rPr>
        <w:t xml:space="preserve"> và 09 đơn kiến nghị, phản ánh</w:t>
      </w:r>
      <w:r w:rsidRPr="002C58A2">
        <w:rPr>
          <w:rFonts w:ascii="Times New Roman" w:eastAsia="Calibri" w:hAnsi="Times New Roman" w:cs="Times New Roman"/>
          <w:sz w:val="28"/>
          <w:szCs w:val="28"/>
        </w:rPr>
        <w:t xml:space="preserve">, </w:t>
      </w:r>
      <w:r w:rsidR="00D834D4" w:rsidRPr="002C58A2">
        <w:rPr>
          <w:rFonts w:ascii="Times New Roman" w:eastAsia="Calibri" w:hAnsi="Times New Roman" w:cs="Times New Roman"/>
          <w:sz w:val="28"/>
          <w:szCs w:val="28"/>
        </w:rPr>
        <w:t xml:space="preserve">Ủy ban Kiểm tra Huyện ủy </w:t>
      </w:r>
      <w:r w:rsidRPr="002C58A2">
        <w:rPr>
          <w:rFonts w:ascii="Times New Roman" w:eastAsia="Calibri" w:hAnsi="Times New Roman" w:cs="Times New Roman"/>
          <w:sz w:val="28"/>
          <w:szCs w:val="28"/>
        </w:rPr>
        <w:t>đã khảo sát, nắm tình hình</w:t>
      </w:r>
      <w:r w:rsidR="00D834D4" w:rsidRPr="002C58A2">
        <w:rPr>
          <w:rFonts w:ascii="Times New Roman" w:eastAsia="Calibri" w:hAnsi="Times New Roman" w:cs="Times New Roman"/>
          <w:sz w:val="28"/>
          <w:szCs w:val="28"/>
        </w:rPr>
        <w:t xml:space="preserve"> phục vụ công tác kiểm tra, giám sát</w:t>
      </w:r>
      <w:r w:rsidRPr="002C58A2">
        <w:rPr>
          <w:rFonts w:ascii="Times New Roman" w:eastAsia="Calibri" w:hAnsi="Times New Roman" w:cs="Times New Roman"/>
          <w:sz w:val="28"/>
          <w:szCs w:val="28"/>
        </w:rPr>
        <w:t xml:space="preserve">; </w:t>
      </w:r>
      <w:r w:rsidRPr="002C58A2">
        <w:rPr>
          <w:rFonts w:ascii="Times New Roman" w:eastAsia="Times New Roman" w:hAnsi="Times New Roman" w:cs="Times New Roman"/>
          <w:sz w:val="28"/>
          <w:szCs w:val="28"/>
        </w:rPr>
        <w:t xml:space="preserve">04 đơn khiếu nại, tố cáo, </w:t>
      </w:r>
      <w:r w:rsidR="00D834D4" w:rsidRPr="002C58A2">
        <w:rPr>
          <w:rFonts w:ascii="Times New Roman" w:eastAsia="Calibri" w:hAnsi="Times New Roman" w:cs="Times New Roman"/>
          <w:sz w:val="28"/>
          <w:szCs w:val="28"/>
        </w:rPr>
        <w:t>Ủy ban Kiểm tra Huyện ủy</w:t>
      </w:r>
      <w:r w:rsidRPr="002C58A2">
        <w:rPr>
          <w:rFonts w:ascii="Times New Roman" w:eastAsia="Times New Roman" w:hAnsi="Times New Roman" w:cs="Times New Roman"/>
          <w:sz w:val="28"/>
          <w:szCs w:val="28"/>
        </w:rPr>
        <w:t xml:space="preserve"> đã hướng dẫn, trả lời người gửi đơn;</w:t>
      </w:r>
      <w:r w:rsidRPr="002C58A2">
        <w:rPr>
          <w:rFonts w:ascii="Times New Roman" w:eastAsia="Calibri" w:hAnsi="Times New Roman" w:cs="Times New Roman"/>
          <w:sz w:val="28"/>
          <w:szCs w:val="28"/>
        </w:rPr>
        <w:t xml:space="preserve"> 03 đơn tố cáo, kiến nghị, phản ánh</w:t>
      </w:r>
      <w:r w:rsidR="00D834D4" w:rsidRPr="002C58A2">
        <w:rPr>
          <w:rFonts w:ascii="Times New Roman" w:eastAsia="Calibri" w:hAnsi="Times New Roman" w:cs="Times New Roman"/>
          <w:sz w:val="28"/>
          <w:szCs w:val="28"/>
        </w:rPr>
        <w:t xml:space="preserve"> </w:t>
      </w:r>
      <w:r w:rsidRPr="002C58A2">
        <w:rPr>
          <w:rFonts w:ascii="Times New Roman" w:eastAsia="Calibri" w:hAnsi="Times New Roman" w:cs="Times New Roman"/>
          <w:sz w:val="28"/>
          <w:szCs w:val="28"/>
        </w:rPr>
        <w:t>đã được cơ quan có thẩm quyền giải quyết</w:t>
      </w:r>
      <w:r w:rsidR="00D834D4" w:rsidRPr="002C58A2">
        <w:rPr>
          <w:rFonts w:ascii="Times New Roman" w:eastAsia="Calibri" w:hAnsi="Times New Roman" w:cs="Times New Roman"/>
          <w:sz w:val="28"/>
          <w:szCs w:val="28"/>
        </w:rPr>
        <w:t xml:space="preserve">, Ủy ban Kiểm tra Huyện ủy xếp lưu theo quy định. </w:t>
      </w:r>
    </w:p>
    <w:p w:rsidR="00567278" w:rsidRPr="002C58A2" w:rsidRDefault="00567278" w:rsidP="002C58A2">
      <w:pPr>
        <w:spacing w:before="120" w:line="360" w:lineRule="exact"/>
        <w:ind w:firstLine="709"/>
        <w:rPr>
          <w:rFonts w:ascii="Times New Roman" w:eastAsia="Calibri" w:hAnsi="Times New Roman" w:cs="Times New Roman"/>
          <w:sz w:val="28"/>
          <w:szCs w:val="28"/>
        </w:rPr>
      </w:pPr>
      <w:r w:rsidRPr="002C58A2">
        <w:rPr>
          <w:rFonts w:ascii="Times New Roman" w:eastAsia="Calibri" w:hAnsi="Times New Roman" w:cs="Times New Roman"/>
          <w:sz w:val="28"/>
          <w:szCs w:val="28"/>
        </w:rPr>
        <w:t xml:space="preserve">- </w:t>
      </w:r>
      <w:r w:rsidR="00D834D4" w:rsidRPr="002C58A2">
        <w:rPr>
          <w:rFonts w:ascii="Times New Roman" w:eastAsia="Calibri" w:hAnsi="Times New Roman" w:cs="Times New Roman"/>
          <w:sz w:val="28"/>
          <w:szCs w:val="28"/>
        </w:rPr>
        <w:t>Ủy ban Kiểm tra</w:t>
      </w:r>
      <w:r w:rsidRPr="002C58A2">
        <w:rPr>
          <w:rFonts w:ascii="Times New Roman" w:eastAsia="Calibri" w:hAnsi="Times New Roman" w:cs="Times New Roman"/>
          <w:sz w:val="28"/>
          <w:szCs w:val="28"/>
        </w:rPr>
        <w:t xml:space="preserve"> Đảng ủy cơ sở </w:t>
      </w:r>
      <w:r w:rsidR="00D834D4" w:rsidRPr="002C58A2">
        <w:rPr>
          <w:rFonts w:ascii="Times New Roman" w:eastAsia="Calibri" w:hAnsi="Times New Roman" w:cs="Times New Roman"/>
          <w:sz w:val="28"/>
          <w:szCs w:val="28"/>
        </w:rPr>
        <w:t>thành lập Đoàn kiểm tra xem xét giải quyế</w:t>
      </w:r>
      <w:r w:rsidR="00DF00E1" w:rsidRPr="002C58A2">
        <w:rPr>
          <w:rFonts w:ascii="Times New Roman" w:eastAsia="Calibri" w:hAnsi="Times New Roman" w:cs="Times New Roman"/>
          <w:sz w:val="28"/>
          <w:szCs w:val="28"/>
        </w:rPr>
        <w:t>t</w:t>
      </w:r>
      <w:r w:rsidR="00D834D4" w:rsidRPr="002C58A2">
        <w:rPr>
          <w:rFonts w:ascii="Times New Roman" w:eastAsia="Calibri" w:hAnsi="Times New Roman" w:cs="Times New Roman"/>
          <w:sz w:val="28"/>
          <w:szCs w:val="28"/>
        </w:rPr>
        <w:t xml:space="preserve"> theo thẩm quyền đối với </w:t>
      </w:r>
      <w:r w:rsidRPr="002C58A2">
        <w:rPr>
          <w:rFonts w:ascii="Times New Roman" w:eastAsia="Calibri" w:hAnsi="Times New Roman" w:cs="Times New Roman"/>
          <w:sz w:val="28"/>
          <w:szCs w:val="28"/>
        </w:rPr>
        <w:t>01 đơn</w:t>
      </w:r>
      <w:r w:rsidR="00D834D4" w:rsidRPr="002C58A2">
        <w:rPr>
          <w:rFonts w:ascii="Times New Roman" w:eastAsia="Calibri" w:hAnsi="Times New Roman" w:cs="Times New Roman"/>
          <w:sz w:val="28"/>
          <w:szCs w:val="28"/>
        </w:rPr>
        <w:t xml:space="preserve"> tố cáo;</w:t>
      </w:r>
      <w:r w:rsidRPr="002C58A2">
        <w:rPr>
          <w:rFonts w:ascii="Times New Roman" w:eastAsia="Calibri" w:hAnsi="Times New Roman" w:cs="Times New Roman"/>
          <w:sz w:val="28"/>
          <w:szCs w:val="28"/>
        </w:rPr>
        <w:t xml:space="preserve"> qua giải quyết kết luận nội dung tố cáo đúng, đã thi hành kỷ luật đối với 01 đảng viên bằng hình thức cảnh cáo.</w:t>
      </w:r>
    </w:p>
    <w:p w:rsidR="00567278" w:rsidRPr="002C58A2" w:rsidRDefault="00567278" w:rsidP="002C58A2">
      <w:pPr>
        <w:spacing w:before="120" w:line="360" w:lineRule="exact"/>
        <w:ind w:firstLine="839"/>
        <w:rPr>
          <w:rFonts w:ascii="Times New Roman" w:eastAsia="Times New Roman" w:hAnsi="Times New Roman" w:cs="Times New Roman"/>
          <w:b/>
          <w:sz w:val="28"/>
          <w:szCs w:val="28"/>
        </w:rPr>
      </w:pPr>
      <w:r w:rsidRPr="002C58A2">
        <w:rPr>
          <w:rFonts w:ascii="Times New Roman" w:eastAsia="Times New Roman" w:hAnsi="Times New Roman" w:cs="Times New Roman"/>
          <w:b/>
          <w:sz w:val="28"/>
          <w:szCs w:val="28"/>
        </w:rPr>
        <w:t>3.5. Giám sát tổ chức đảng và đảng viên</w:t>
      </w:r>
    </w:p>
    <w:p w:rsidR="00567278" w:rsidRPr="002C58A2" w:rsidRDefault="00CB29F4" w:rsidP="002C58A2">
      <w:pPr>
        <w:spacing w:before="120" w:line="360" w:lineRule="exact"/>
        <w:rPr>
          <w:rFonts w:ascii="Times New Roman" w:eastAsia="Calibri" w:hAnsi="Times New Roman" w:cs="Times New Roman"/>
          <w:sz w:val="28"/>
          <w:szCs w:val="24"/>
        </w:rPr>
      </w:pPr>
      <w:r w:rsidRPr="002C58A2">
        <w:rPr>
          <w:rFonts w:ascii="Times New Roman" w:eastAsia="Calibri" w:hAnsi="Times New Roman" w:cs="Times New Roman"/>
          <w:sz w:val="28"/>
          <w:szCs w:val="24"/>
        </w:rPr>
        <w:t>UBKT</w:t>
      </w:r>
      <w:r w:rsidR="00567278" w:rsidRPr="002C58A2">
        <w:rPr>
          <w:rFonts w:ascii="Times New Roman" w:eastAsia="Calibri" w:hAnsi="Times New Roman" w:cs="Times New Roman"/>
          <w:sz w:val="28"/>
          <w:szCs w:val="24"/>
        </w:rPr>
        <w:t xml:space="preserve"> từ huyện đến cơ sở giám sát đối với 50 tổ chức đảng</w:t>
      </w:r>
      <w:r w:rsidRPr="002C58A2">
        <w:rPr>
          <w:rFonts w:ascii="Times New Roman" w:eastAsia="Calibri" w:hAnsi="Times New Roman" w:cs="Times New Roman"/>
          <w:sz w:val="28"/>
          <w:szCs w:val="24"/>
        </w:rPr>
        <w:t xml:space="preserve"> </w:t>
      </w:r>
      <w:r w:rsidRPr="002C58A2">
        <w:rPr>
          <w:rFonts w:ascii="Times New Roman" w:eastAsia="Calibri" w:hAnsi="Times New Roman" w:cs="Times New Roman"/>
          <w:i/>
          <w:sz w:val="28"/>
          <w:szCs w:val="24"/>
        </w:rPr>
        <w:t>(bằng với năm 2023)</w:t>
      </w:r>
      <w:r w:rsidR="00567278" w:rsidRPr="002C58A2">
        <w:rPr>
          <w:rFonts w:ascii="Times New Roman" w:eastAsia="Calibri" w:hAnsi="Times New Roman" w:cs="Times New Roman"/>
          <w:sz w:val="28"/>
          <w:szCs w:val="24"/>
        </w:rPr>
        <w:t xml:space="preserve"> và 61 đảng viên </w:t>
      </w:r>
      <w:r w:rsidR="00567278" w:rsidRPr="002C58A2">
        <w:rPr>
          <w:rFonts w:ascii="Times New Roman" w:eastAsia="Times New Roman" w:hAnsi="Times New Roman" w:cs="Times New Roman"/>
          <w:sz w:val="28"/>
          <w:szCs w:val="28"/>
          <w:lang w:val="nl-NL"/>
        </w:rPr>
        <w:t>(</w:t>
      </w:r>
      <w:r w:rsidR="00567278" w:rsidRPr="002C58A2">
        <w:rPr>
          <w:rFonts w:ascii="Times New Roman" w:eastAsia="Times New Roman" w:hAnsi="Times New Roman" w:cs="Times New Roman"/>
          <w:i/>
          <w:sz w:val="28"/>
          <w:szCs w:val="28"/>
        </w:rPr>
        <w:t>so với năm 2023 giảm 01 đảng viên)</w:t>
      </w:r>
      <w:r w:rsidR="00247F31" w:rsidRPr="002C58A2">
        <w:rPr>
          <w:rFonts w:ascii="Times New Roman" w:eastAsia="Calibri" w:hAnsi="Times New Roman" w:cs="Times New Roman"/>
          <w:sz w:val="28"/>
          <w:szCs w:val="24"/>
        </w:rPr>
        <w:t>; t</w:t>
      </w:r>
      <w:r w:rsidR="00567278" w:rsidRPr="002C58A2">
        <w:rPr>
          <w:rFonts w:ascii="Times New Roman" w:eastAsia="Calibri" w:hAnsi="Times New Roman" w:cs="Times New Roman"/>
          <w:sz w:val="28"/>
          <w:szCs w:val="24"/>
        </w:rPr>
        <w:t xml:space="preserve">rong đó: UBKT Huyện ủy giám sát </w:t>
      </w:r>
      <w:r w:rsidR="00567278" w:rsidRPr="002C58A2">
        <w:rPr>
          <w:rFonts w:ascii="Times New Roman" w:eastAsia="Times New Roman" w:hAnsi="Times New Roman" w:cs="Times New Roman"/>
          <w:bCs/>
          <w:sz w:val="28"/>
          <w:szCs w:val="28"/>
          <w:lang w:val="nl-NL"/>
        </w:rPr>
        <w:t xml:space="preserve">đối với 07 tổ chức đảng và 08 </w:t>
      </w:r>
      <w:r w:rsidR="00567278" w:rsidRPr="002C58A2">
        <w:rPr>
          <w:rFonts w:ascii="Times New Roman" w:eastAsia="Times New Roman" w:hAnsi="Times New Roman" w:cs="Times New Roman"/>
          <w:sz w:val="28"/>
          <w:szCs w:val="28"/>
          <w:lang w:val="nl-NL"/>
        </w:rPr>
        <w:t>đảng viên</w:t>
      </w:r>
      <w:r w:rsidR="00567278" w:rsidRPr="002C58A2">
        <w:rPr>
          <w:rFonts w:ascii="Times New Roman" w:eastAsia="Times New Roman" w:hAnsi="Times New Roman" w:cs="Times New Roman"/>
          <w:sz w:val="28"/>
          <w:szCs w:val="28"/>
          <w:vertAlign w:val="superscript"/>
          <w:lang w:val="nl-NL"/>
        </w:rPr>
        <w:footnoteReference w:id="16"/>
      </w:r>
      <w:r w:rsidR="00247F31" w:rsidRPr="002C58A2">
        <w:rPr>
          <w:rFonts w:ascii="Times New Roman" w:eastAsia="Times New Roman" w:hAnsi="Times New Roman" w:cs="Times New Roman"/>
          <w:sz w:val="28"/>
          <w:szCs w:val="28"/>
          <w:lang w:val="nl-NL"/>
        </w:rPr>
        <w:t xml:space="preserve">; </w:t>
      </w:r>
      <w:r w:rsidR="00567278" w:rsidRPr="002C58A2">
        <w:rPr>
          <w:rFonts w:ascii="Times New Roman" w:eastAsia="Calibri" w:hAnsi="Times New Roman" w:cs="Times New Roman"/>
          <w:sz w:val="28"/>
          <w:szCs w:val="24"/>
        </w:rPr>
        <w:t xml:space="preserve">UBKT Đảng ủy giám sát đối với 43 tổ chức đảng và 53 đảng viên </w:t>
      </w:r>
      <w:r w:rsidR="00567278" w:rsidRPr="002C58A2">
        <w:rPr>
          <w:rFonts w:ascii="Times New Roman" w:eastAsia="Times New Roman" w:hAnsi="Times New Roman" w:cs="Times New Roman"/>
          <w:i/>
          <w:sz w:val="28"/>
          <w:szCs w:val="28"/>
        </w:rPr>
        <w:t>.</w:t>
      </w:r>
    </w:p>
    <w:p w:rsidR="00567278" w:rsidRPr="002C58A2" w:rsidRDefault="00247F31" w:rsidP="002C58A2">
      <w:pPr>
        <w:spacing w:before="120" w:line="360" w:lineRule="exact"/>
        <w:ind w:firstLine="839"/>
        <w:rPr>
          <w:rFonts w:ascii="Times New Roman" w:eastAsia="Times New Roman" w:hAnsi="Times New Roman" w:cs="Times New Roman"/>
          <w:sz w:val="28"/>
          <w:szCs w:val="28"/>
        </w:rPr>
      </w:pPr>
      <w:r w:rsidRPr="002C58A2">
        <w:rPr>
          <w:rFonts w:ascii="Times New Roman" w:eastAsia="Times New Roman" w:hAnsi="Times New Roman" w:cs="Times New Roman"/>
          <w:sz w:val="28"/>
          <w:szCs w:val="28"/>
        </w:rPr>
        <w:t xml:space="preserve">Nội dung giám sát: </w:t>
      </w:r>
      <w:r w:rsidR="00567278" w:rsidRPr="002C58A2">
        <w:rPr>
          <w:rFonts w:ascii="Times New Roman" w:eastAsia="Times New Roman" w:hAnsi="Times New Roman" w:cs="Times New Roman"/>
          <w:sz w:val="28"/>
          <w:szCs w:val="28"/>
        </w:rPr>
        <w:t xml:space="preserve">việc chấp hành nghị quyết, chỉ thị, quy định, kết luận của Đảng, chính sách, pháp luật của Nhà nước; việc lãnh đạo, chỉ đạo thực hiện các thông báo kết luận sau kiểm tra, giám sát; thực hiện </w:t>
      </w:r>
      <w:r w:rsidRPr="002C58A2">
        <w:rPr>
          <w:rFonts w:ascii="Times New Roman" w:eastAsia="Times New Roman" w:hAnsi="Times New Roman" w:cs="Times New Roman"/>
          <w:sz w:val="28"/>
          <w:szCs w:val="28"/>
        </w:rPr>
        <w:t>Q</w:t>
      </w:r>
      <w:r w:rsidR="00567278" w:rsidRPr="002C58A2">
        <w:rPr>
          <w:rFonts w:ascii="Times New Roman" w:eastAsia="Times New Roman" w:hAnsi="Times New Roman" w:cs="Times New Roman"/>
          <w:sz w:val="28"/>
          <w:szCs w:val="28"/>
        </w:rPr>
        <w:t>uy chế làm việc; thực hiện các nguyên tắc tổ chức và hoạt động của Đảng…</w:t>
      </w:r>
    </w:p>
    <w:p w:rsidR="00567278" w:rsidRPr="002C58A2" w:rsidRDefault="00247F31" w:rsidP="002C58A2">
      <w:pPr>
        <w:spacing w:before="120" w:line="360" w:lineRule="exact"/>
        <w:ind w:firstLine="839"/>
        <w:rPr>
          <w:rFonts w:ascii="Times New Roman" w:eastAsia="Times New Roman" w:hAnsi="Times New Roman" w:cs="Times New Roman"/>
          <w:spacing w:val="-4"/>
          <w:sz w:val="28"/>
          <w:szCs w:val="28"/>
        </w:rPr>
      </w:pPr>
      <w:r w:rsidRPr="002C58A2">
        <w:rPr>
          <w:rFonts w:ascii="Times New Roman" w:eastAsia="Times New Roman" w:hAnsi="Times New Roman" w:cs="Times New Roman"/>
          <w:spacing w:val="-4"/>
          <w:sz w:val="28"/>
          <w:szCs w:val="28"/>
        </w:rPr>
        <w:t xml:space="preserve">Qua giám sát </w:t>
      </w:r>
      <w:r w:rsidR="00567278" w:rsidRPr="002C58A2">
        <w:rPr>
          <w:rFonts w:ascii="Times New Roman" w:eastAsia="Times New Roman" w:hAnsi="Times New Roman" w:cs="Times New Roman"/>
          <w:spacing w:val="-4"/>
          <w:sz w:val="28"/>
          <w:szCs w:val="28"/>
        </w:rPr>
        <w:t>đã kịp thời xem xét, đánh giá, kết luận, chỉ đạo tổ chức đảng và đảng viên được giám sát chấp hành nghiêm các nghị quyết, chỉ thị, quy định, quyết định, quy chế, kết luận của Đảng, chính sách</w:t>
      </w:r>
      <w:r w:rsidR="00FE3B1C" w:rsidRPr="002C58A2">
        <w:rPr>
          <w:rFonts w:ascii="Times New Roman" w:eastAsia="Times New Roman" w:hAnsi="Times New Roman" w:cs="Times New Roman"/>
          <w:spacing w:val="-4"/>
          <w:sz w:val="28"/>
          <w:szCs w:val="28"/>
        </w:rPr>
        <w:t>,</w:t>
      </w:r>
      <w:r w:rsidR="00567278" w:rsidRPr="002C58A2">
        <w:rPr>
          <w:rFonts w:ascii="Times New Roman" w:eastAsia="Times New Roman" w:hAnsi="Times New Roman" w:cs="Times New Roman"/>
          <w:spacing w:val="-4"/>
          <w:sz w:val="28"/>
          <w:szCs w:val="28"/>
        </w:rPr>
        <w:t xml:space="preserve"> pháp luật của Nhà nước; chấn chỉnh, khắc phục những hạn chế, khuyết điểm đã được chỉ ra sau giám sát. </w:t>
      </w:r>
    </w:p>
    <w:p w:rsidR="00567278" w:rsidRPr="002C58A2" w:rsidRDefault="00567278" w:rsidP="002C58A2">
      <w:pPr>
        <w:spacing w:before="120" w:line="360" w:lineRule="exact"/>
        <w:ind w:firstLine="839"/>
        <w:rPr>
          <w:rFonts w:ascii="Times New Roman" w:eastAsia="Times New Roman" w:hAnsi="Times New Roman" w:cs="Times New Roman"/>
          <w:b/>
          <w:sz w:val="28"/>
          <w:szCs w:val="28"/>
        </w:rPr>
      </w:pPr>
      <w:r w:rsidRPr="002C58A2">
        <w:rPr>
          <w:rFonts w:ascii="Times New Roman" w:eastAsia="Times New Roman" w:hAnsi="Times New Roman" w:cs="Times New Roman"/>
          <w:b/>
          <w:sz w:val="28"/>
          <w:szCs w:val="28"/>
        </w:rPr>
        <w:t>4. Thi hành kỷ luật tổ</w:t>
      </w:r>
      <w:r w:rsidR="00437AEA" w:rsidRPr="002C58A2">
        <w:rPr>
          <w:rFonts w:ascii="Times New Roman" w:eastAsia="Times New Roman" w:hAnsi="Times New Roman" w:cs="Times New Roman"/>
          <w:b/>
          <w:sz w:val="28"/>
          <w:szCs w:val="28"/>
        </w:rPr>
        <w:t xml:space="preserve"> chức đảng và đảng viên vi phạm</w:t>
      </w:r>
    </w:p>
    <w:p w:rsidR="00567278" w:rsidRPr="002C58A2" w:rsidRDefault="00567278" w:rsidP="002C58A2">
      <w:pPr>
        <w:spacing w:before="120" w:line="360" w:lineRule="exact"/>
        <w:ind w:firstLine="839"/>
        <w:rPr>
          <w:rFonts w:ascii="Times New Roman" w:eastAsia="Times New Roman" w:hAnsi="Times New Roman" w:cs="Times New Roman"/>
          <w:sz w:val="28"/>
          <w:szCs w:val="28"/>
        </w:rPr>
      </w:pPr>
      <w:r w:rsidRPr="002C58A2">
        <w:rPr>
          <w:rFonts w:ascii="Times New Roman" w:eastAsia="Times New Roman" w:hAnsi="Times New Roman" w:cs="Times New Roman"/>
          <w:sz w:val="28"/>
          <w:szCs w:val="28"/>
        </w:rPr>
        <w:t xml:space="preserve">Cấp ủy, tổ chức đảng, UBKT từ huyện đến cơ sở thi hành kỷ luật đối với </w:t>
      </w:r>
      <w:r w:rsidR="00E251F9" w:rsidRPr="002C58A2">
        <w:rPr>
          <w:rFonts w:ascii="Times New Roman" w:eastAsia="Times New Roman" w:hAnsi="Times New Roman" w:cs="Times New Roman"/>
          <w:sz w:val="28"/>
          <w:szCs w:val="28"/>
        </w:rPr>
        <w:t xml:space="preserve">02 tổ chức đảng và </w:t>
      </w:r>
      <w:r w:rsidR="002C58A2">
        <w:rPr>
          <w:rFonts w:ascii="Times New Roman" w:eastAsia="Times New Roman" w:hAnsi="Times New Roman" w:cs="Times New Roman"/>
          <w:sz w:val="28"/>
          <w:szCs w:val="28"/>
        </w:rPr>
        <w:t>37</w:t>
      </w:r>
      <w:r w:rsidRPr="002C58A2">
        <w:rPr>
          <w:rFonts w:ascii="Times New Roman" w:eastAsia="Times New Roman" w:hAnsi="Times New Roman" w:cs="Times New Roman"/>
          <w:sz w:val="28"/>
          <w:szCs w:val="28"/>
        </w:rPr>
        <w:t xml:space="preserve"> đảng viên </w:t>
      </w:r>
      <w:r w:rsidR="002C58A2">
        <w:rPr>
          <w:rFonts w:ascii="Times New Roman" w:eastAsia="Times New Roman" w:hAnsi="Times New Roman" w:cs="Times New Roman"/>
          <w:sz w:val="28"/>
          <w:szCs w:val="28"/>
        </w:rPr>
        <w:t>(</w:t>
      </w:r>
      <w:r w:rsidR="002C58A2" w:rsidRPr="002C58A2">
        <w:rPr>
          <w:rFonts w:ascii="Times New Roman" w:eastAsia="Times New Roman" w:hAnsi="Times New Roman" w:cs="Times New Roman"/>
          <w:sz w:val="28"/>
          <w:szCs w:val="28"/>
        </w:rPr>
        <w:t>khiển trách 23 đảng viên, cảnh cáo 07 đảng viên, cách chức 01 đảng viên, khai trừ 06 đảng viên</w:t>
      </w:r>
      <w:r w:rsidR="002C58A2">
        <w:rPr>
          <w:rFonts w:ascii="Times New Roman" w:eastAsia="Times New Roman" w:hAnsi="Times New Roman" w:cs="Times New Roman"/>
          <w:sz w:val="28"/>
          <w:szCs w:val="28"/>
        </w:rPr>
        <w:t>)</w:t>
      </w:r>
      <w:r w:rsidRPr="002C58A2">
        <w:rPr>
          <w:rFonts w:ascii="Times New Roman" w:eastAsia="Times New Roman" w:hAnsi="Times New Roman" w:cs="Times New Roman"/>
          <w:sz w:val="28"/>
          <w:szCs w:val="28"/>
        </w:rPr>
        <w:t xml:space="preserve"> </w:t>
      </w:r>
      <w:r w:rsidRPr="002C58A2">
        <w:rPr>
          <w:rFonts w:ascii="Times New Roman" w:eastAsia="Times New Roman" w:hAnsi="Times New Roman" w:cs="Times New Roman"/>
          <w:i/>
          <w:sz w:val="28"/>
          <w:szCs w:val="28"/>
        </w:rPr>
        <w:t xml:space="preserve">(so với năm 2023 </w:t>
      </w:r>
      <w:r w:rsidR="00E251F9" w:rsidRPr="002C58A2">
        <w:rPr>
          <w:rFonts w:ascii="Times New Roman" w:eastAsia="Times New Roman" w:hAnsi="Times New Roman" w:cs="Times New Roman"/>
          <w:i/>
          <w:sz w:val="28"/>
          <w:szCs w:val="28"/>
        </w:rPr>
        <w:t xml:space="preserve">tăng 02 tổ chức đảng và </w:t>
      </w:r>
      <w:r w:rsidR="002C58A2">
        <w:rPr>
          <w:rFonts w:ascii="Times New Roman" w:eastAsia="Times New Roman" w:hAnsi="Times New Roman" w:cs="Times New Roman"/>
          <w:i/>
          <w:sz w:val="28"/>
          <w:szCs w:val="28"/>
        </w:rPr>
        <w:t>giảm 13</w:t>
      </w:r>
      <w:r w:rsidRPr="002C58A2">
        <w:rPr>
          <w:rFonts w:ascii="Times New Roman" w:eastAsia="Times New Roman" w:hAnsi="Times New Roman" w:cs="Times New Roman"/>
          <w:i/>
          <w:sz w:val="28"/>
          <w:szCs w:val="28"/>
        </w:rPr>
        <w:t xml:space="preserve"> đảng viên)</w:t>
      </w:r>
      <w:r w:rsidR="00ED0F99" w:rsidRPr="002C58A2">
        <w:rPr>
          <w:rFonts w:ascii="Times New Roman" w:eastAsia="Times New Roman" w:hAnsi="Times New Roman" w:cs="Times New Roman"/>
          <w:sz w:val="28"/>
          <w:szCs w:val="28"/>
        </w:rPr>
        <w:t>; t</w:t>
      </w:r>
      <w:r w:rsidRPr="002C58A2">
        <w:rPr>
          <w:rFonts w:ascii="Times New Roman" w:eastAsia="Times New Roman" w:hAnsi="Times New Roman" w:cs="Times New Roman"/>
          <w:sz w:val="28"/>
          <w:szCs w:val="28"/>
        </w:rPr>
        <w:t xml:space="preserve">rong đó: Ban Thường vụ Huyện ủy thi hành kỷ luật đối với </w:t>
      </w:r>
      <w:r w:rsidR="00E251F9" w:rsidRPr="002C58A2">
        <w:rPr>
          <w:rFonts w:ascii="Times New Roman" w:eastAsia="Times New Roman" w:hAnsi="Times New Roman" w:cs="Times New Roman"/>
          <w:sz w:val="28"/>
          <w:szCs w:val="28"/>
        </w:rPr>
        <w:t xml:space="preserve">02 tổ chức đảng (02 cảnh cáo) và </w:t>
      </w:r>
      <w:r w:rsidRPr="002C58A2">
        <w:rPr>
          <w:rFonts w:ascii="Times New Roman" w:eastAsia="Times New Roman" w:hAnsi="Times New Roman" w:cs="Times New Roman"/>
          <w:sz w:val="28"/>
          <w:szCs w:val="28"/>
        </w:rPr>
        <w:t>02 đảng viên (01 cách chức, 01 cảnh cáo); UBKT Huyện ủy thi hành kỷ luật đối với 12 đảng viên (khiển trách</w:t>
      </w:r>
      <w:r w:rsidR="00E251F9" w:rsidRPr="002C58A2">
        <w:rPr>
          <w:rFonts w:ascii="Times New Roman" w:eastAsia="Times New Roman" w:hAnsi="Times New Roman" w:cs="Times New Roman"/>
          <w:sz w:val="28"/>
          <w:szCs w:val="28"/>
        </w:rPr>
        <w:t xml:space="preserve"> 03 đảng viên</w:t>
      </w:r>
      <w:r w:rsidRPr="002C58A2">
        <w:rPr>
          <w:rFonts w:ascii="Times New Roman" w:eastAsia="Times New Roman" w:hAnsi="Times New Roman" w:cs="Times New Roman"/>
          <w:sz w:val="28"/>
          <w:szCs w:val="28"/>
        </w:rPr>
        <w:t>, cảnh cáo</w:t>
      </w:r>
      <w:r w:rsidR="00E251F9" w:rsidRPr="002C58A2">
        <w:rPr>
          <w:rFonts w:ascii="Times New Roman" w:eastAsia="Times New Roman" w:hAnsi="Times New Roman" w:cs="Times New Roman"/>
          <w:sz w:val="28"/>
          <w:szCs w:val="28"/>
        </w:rPr>
        <w:t xml:space="preserve"> 03 đảng viên</w:t>
      </w:r>
      <w:r w:rsidRPr="002C58A2">
        <w:rPr>
          <w:rFonts w:ascii="Times New Roman" w:eastAsia="Times New Roman" w:hAnsi="Times New Roman" w:cs="Times New Roman"/>
          <w:sz w:val="28"/>
          <w:szCs w:val="28"/>
        </w:rPr>
        <w:t>, khai trừ</w:t>
      </w:r>
      <w:r w:rsidR="00E251F9" w:rsidRPr="002C58A2">
        <w:rPr>
          <w:rFonts w:ascii="Times New Roman" w:eastAsia="Times New Roman" w:hAnsi="Times New Roman" w:cs="Times New Roman"/>
          <w:sz w:val="28"/>
          <w:szCs w:val="28"/>
        </w:rPr>
        <w:t xml:space="preserve"> 06 đảng viên</w:t>
      </w:r>
      <w:r w:rsidRPr="002C58A2">
        <w:rPr>
          <w:rFonts w:ascii="Times New Roman" w:eastAsia="Times New Roman" w:hAnsi="Times New Roman" w:cs="Times New Roman"/>
          <w:sz w:val="28"/>
          <w:szCs w:val="28"/>
        </w:rPr>
        <w:t xml:space="preserve">); Đảng ủy cơ sở thi hành kỷ luật </w:t>
      </w:r>
      <w:r w:rsidRPr="002C58A2">
        <w:rPr>
          <w:rFonts w:ascii="Times New Roman" w:eastAsia="Times New Roman" w:hAnsi="Times New Roman" w:cs="Times New Roman"/>
          <w:sz w:val="28"/>
          <w:szCs w:val="28"/>
        </w:rPr>
        <w:lastRenderedPageBreak/>
        <w:t xml:space="preserve">đối với 01 đảng viên (khiển trách); UBKT Đảng ủy cơ sở thi hành </w:t>
      </w:r>
      <w:r w:rsidR="00E251F9" w:rsidRPr="002C58A2">
        <w:rPr>
          <w:rFonts w:ascii="Times New Roman" w:eastAsia="Times New Roman" w:hAnsi="Times New Roman" w:cs="Times New Roman"/>
          <w:sz w:val="28"/>
          <w:szCs w:val="28"/>
        </w:rPr>
        <w:t>kỷ luật đối với 04 đảng viên (</w:t>
      </w:r>
      <w:r w:rsidRPr="002C58A2">
        <w:rPr>
          <w:rFonts w:ascii="Times New Roman" w:eastAsia="Times New Roman" w:hAnsi="Times New Roman" w:cs="Times New Roman"/>
          <w:sz w:val="28"/>
          <w:szCs w:val="28"/>
        </w:rPr>
        <w:t>khiển trách</w:t>
      </w:r>
      <w:r w:rsidR="00E251F9" w:rsidRPr="002C58A2">
        <w:rPr>
          <w:rFonts w:ascii="Times New Roman" w:eastAsia="Times New Roman" w:hAnsi="Times New Roman" w:cs="Times New Roman"/>
          <w:sz w:val="28"/>
          <w:szCs w:val="28"/>
        </w:rPr>
        <w:t xml:space="preserve"> 03 đảng viên</w:t>
      </w:r>
      <w:r w:rsidRPr="002C58A2">
        <w:rPr>
          <w:rFonts w:ascii="Times New Roman" w:eastAsia="Times New Roman" w:hAnsi="Times New Roman" w:cs="Times New Roman"/>
          <w:sz w:val="28"/>
          <w:szCs w:val="28"/>
        </w:rPr>
        <w:t>, cảnh cáo</w:t>
      </w:r>
      <w:r w:rsidR="00E251F9" w:rsidRPr="002C58A2">
        <w:rPr>
          <w:rFonts w:ascii="Times New Roman" w:eastAsia="Times New Roman" w:hAnsi="Times New Roman" w:cs="Times New Roman"/>
          <w:sz w:val="28"/>
          <w:szCs w:val="28"/>
        </w:rPr>
        <w:t xml:space="preserve"> 01 đảng viên</w:t>
      </w:r>
      <w:r w:rsidRPr="002C58A2">
        <w:rPr>
          <w:rFonts w:ascii="Times New Roman" w:eastAsia="Times New Roman" w:hAnsi="Times New Roman" w:cs="Times New Roman"/>
          <w:sz w:val="28"/>
          <w:szCs w:val="28"/>
        </w:rPr>
        <w:t>); Chi bộ trực thuộc Huyện ủy t</w:t>
      </w:r>
      <w:r w:rsidR="00E251F9" w:rsidRPr="002C58A2">
        <w:rPr>
          <w:rFonts w:ascii="Times New Roman" w:eastAsia="Times New Roman" w:hAnsi="Times New Roman" w:cs="Times New Roman"/>
          <w:sz w:val="28"/>
          <w:szCs w:val="28"/>
        </w:rPr>
        <w:t>hi hành kỷ luật 01 đảng viên (</w:t>
      </w:r>
      <w:r w:rsidRPr="002C58A2">
        <w:rPr>
          <w:rFonts w:ascii="Times New Roman" w:eastAsia="Times New Roman" w:hAnsi="Times New Roman" w:cs="Times New Roman"/>
          <w:sz w:val="28"/>
          <w:szCs w:val="28"/>
        </w:rPr>
        <w:t>khiển trách); Chi bộ trực thuộc Đảng ủy cơ sở t</w:t>
      </w:r>
      <w:r w:rsidR="002C58A2">
        <w:rPr>
          <w:rFonts w:ascii="Times New Roman" w:eastAsia="Times New Roman" w:hAnsi="Times New Roman" w:cs="Times New Roman"/>
          <w:sz w:val="28"/>
          <w:szCs w:val="28"/>
        </w:rPr>
        <w:t>hi hành kỷ luật 17</w:t>
      </w:r>
      <w:r w:rsidR="00E251F9" w:rsidRPr="002C58A2">
        <w:rPr>
          <w:rFonts w:ascii="Times New Roman" w:eastAsia="Times New Roman" w:hAnsi="Times New Roman" w:cs="Times New Roman"/>
          <w:sz w:val="28"/>
          <w:szCs w:val="28"/>
        </w:rPr>
        <w:t xml:space="preserve"> đảng viên (</w:t>
      </w:r>
      <w:r w:rsidRPr="002C58A2">
        <w:rPr>
          <w:rFonts w:ascii="Times New Roman" w:eastAsia="Times New Roman" w:hAnsi="Times New Roman" w:cs="Times New Roman"/>
          <w:sz w:val="28"/>
          <w:szCs w:val="28"/>
        </w:rPr>
        <w:t>khiển trách</w:t>
      </w:r>
      <w:r w:rsidR="002C58A2">
        <w:rPr>
          <w:rFonts w:ascii="Times New Roman" w:eastAsia="Times New Roman" w:hAnsi="Times New Roman" w:cs="Times New Roman"/>
          <w:sz w:val="28"/>
          <w:szCs w:val="28"/>
        </w:rPr>
        <w:t xml:space="preserve"> 15</w:t>
      </w:r>
      <w:bookmarkStart w:id="0" w:name="_GoBack"/>
      <w:bookmarkEnd w:id="0"/>
      <w:r w:rsidR="00E251F9" w:rsidRPr="002C58A2">
        <w:rPr>
          <w:rFonts w:ascii="Times New Roman" w:eastAsia="Times New Roman" w:hAnsi="Times New Roman" w:cs="Times New Roman"/>
          <w:sz w:val="28"/>
          <w:szCs w:val="28"/>
        </w:rPr>
        <w:t xml:space="preserve"> đảng viên</w:t>
      </w:r>
      <w:r w:rsidRPr="002C58A2">
        <w:rPr>
          <w:rFonts w:ascii="Times New Roman" w:eastAsia="Times New Roman" w:hAnsi="Times New Roman" w:cs="Times New Roman"/>
          <w:sz w:val="28"/>
          <w:szCs w:val="28"/>
        </w:rPr>
        <w:t>, cảnh cáo</w:t>
      </w:r>
      <w:r w:rsidR="00E251F9" w:rsidRPr="002C58A2">
        <w:rPr>
          <w:rFonts w:ascii="Times New Roman" w:eastAsia="Times New Roman" w:hAnsi="Times New Roman" w:cs="Times New Roman"/>
          <w:sz w:val="28"/>
          <w:szCs w:val="28"/>
        </w:rPr>
        <w:t xml:space="preserve"> 02 đảng viên</w:t>
      </w:r>
      <w:r w:rsidRPr="002C58A2">
        <w:rPr>
          <w:rFonts w:ascii="Times New Roman" w:eastAsia="Times New Roman" w:hAnsi="Times New Roman" w:cs="Times New Roman"/>
          <w:sz w:val="28"/>
          <w:szCs w:val="28"/>
        </w:rPr>
        <w:t>).</w:t>
      </w:r>
    </w:p>
    <w:p w:rsidR="00567278" w:rsidRPr="002C58A2" w:rsidRDefault="00567278" w:rsidP="002C58A2">
      <w:pPr>
        <w:spacing w:before="120" w:line="360" w:lineRule="exact"/>
        <w:ind w:firstLine="839"/>
        <w:rPr>
          <w:rFonts w:ascii="Times New Roman" w:eastAsia="Times New Roman" w:hAnsi="Times New Roman" w:cs="Times New Roman"/>
          <w:sz w:val="28"/>
          <w:szCs w:val="28"/>
        </w:rPr>
      </w:pPr>
      <w:r w:rsidRPr="002C58A2">
        <w:rPr>
          <w:rFonts w:ascii="Times New Roman" w:eastAsia="Times New Roman" w:hAnsi="Times New Roman" w:cs="Times New Roman"/>
          <w:sz w:val="28"/>
          <w:szCs w:val="28"/>
        </w:rPr>
        <w:t xml:space="preserve">Nội dung vi phạm: Việc thực hiện </w:t>
      </w:r>
      <w:r w:rsidR="00E251F9" w:rsidRPr="002C58A2">
        <w:rPr>
          <w:rFonts w:ascii="Times New Roman" w:eastAsia="Times New Roman" w:hAnsi="Times New Roman" w:cs="Times New Roman"/>
          <w:sz w:val="28"/>
          <w:szCs w:val="28"/>
        </w:rPr>
        <w:t>Q</w:t>
      </w:r>
      <w:r w:rsidR="00437AEA" w:rsidRPr="002C58A2">
        <w:rPr>
          <w:rFonts w:ascii="Times New Roman" w:eastAsia="Times New Roman" w:hAnsi="Times New Roman" w:cs="Times New Roman"/>
          <w:sz w:val="28"/>
          <w:szCs w:val="28"/>
        </w:rPr>
        <w:t>uy chế làm việc</w:t>
      </w:r>
      <w:r w:rsidR="00E251F9" w:rsidRPr="002C58A2">
        <w:rPr>
          <w:rFonts w:ascii="Times New Roman" w:eastAsia="Times New Roman" w:hAnsi="Times New Roman" w:cs="Times New Roman"/>
          <w:sz w:val="28"/>
          <w:szCs w:val="28"/>
        </w:rPr>
        <w:t xml:space="preserve"> của cấp ủy; </w:t>
      </w:r>
      <w:r w:rsidR="00437AEA" w:rsidRPr="002C58A2">
        <w:rPr>
          <w:rFonts w:ascii="Times New Roman" w:eastAsia="Times New Roman" w:hAnsi="Times New Roman" w:cs="Times New Roman"/>
          <w:sz w:val="28"/>
          <w:szCs w:val="28"/>
        </w:rPr>
        <w:t xml:space="preserve">việc thực hiện </w:t>
      </w:r>
      <w:r w:rsidR="00E251F9" w:rsidRPr="002C58A2">
        <w:rPr>
          <w:rFonts w:ascii="Times New Roman" w:eastAsia="Times New Roman" w:hAnsi="Times New Roman" w:cs="Times New Roman"/>
          <w:sz w:val="28"/>
          <w:szCs w:val="28"/>
        </w:rPr>
        <w:t xml:space="preserve">chức trách, nhiệm vụ được giao; </w:t>
      </w:r>
      <w:r w:rsidRPr="002C58A2">
        <w:rPr>
          <w:rFonts w:ascii="Times New Roman" w:eastAsia="Times New Roman" w:hAnsi="Times New Roman" w:cs="Times New Roman"/>
          <w:sz w:val="28"/>
          <w:szCs w:val="28"/>
        </w:rPr>
        <w:t>công tác quản lý đất đai, quản lý hiện trạng, quản lý trật tự xây dựng;</w:t>
      </w:r>
      <w:r w:rsidR="00E251F9" w:rsidRPr="002C58A2">
        <w:rPr>
          <w:rFonts w:ascii="Times New Roman" w:eastAsia="Times New Roman" w:hAnsi="Times New Roman" w:cs="Times New Roman"/>
          <w:sz w:val="28"/>
          <w:szCs w:val="28"/>
        </w:rPr>
        <w:t xml:space="preserve"> việc thực hiện </w:t>
      </w:r>
      <w:r w:rsidRPr="002C58A2">
        <w:rPr>
          <w:rFonts w:ascii="Times New Roman" w:eastAsia="Times New Roman" w:hAnsi="Times New Roman" w:cs="Times New Roman"/>
          <w:sz w:val="28"/>
          <w:szCs w:val="28"/>
        </w:rPr>
        <w:t>quy định những điều đảng viên không được làm, việc thực hiện trách nhiệm nêu gương, chính sách dân số kế hoạch hóa gia đình…</w:t>
      </w:r>
    </w:p>
    <w:p w:rsidR="00567278" w:rsidRPr="002C58A2" w:rsidRDefault="00567278" w:rsidP="002C58A2">
      <w:pPr>
        <w:pBdr>
          <w:top w:val="dotted" w:sz="4" w:space="0" w:color="FFFFFF"/>
          <w:left w:val="dotted" w:sz="4" w:space="0" w:color="FFFFFF"/>
          <w:bottom w:val="dotted" w:sz="4" w:space="0" w:color="FFFFFF"/>
          <w:right w:val="dotted" w:sz="4" w:space="0" w:color="FFFFFF"/>
        </w:pBdr>
        <w:shd w:val="clear" w:color="auto" w:fill="FFFFFF"/>
        <w:spacing w:before="120" w:line="360" w:lineRule="exact"/>
        <w:ind w:firstLine="709"/>
        <w:rPr>
          <w:rFonts w:ascii="Times New Roman" w:eastAsia="Times New Roman" w:hAnsi="Times New Roman" w:cs="Times New Roman"/>
          <w:sz w:val="28"/>
          <w:szCs w:val="28"/>
        </w:rPr>
      </w:pPr>
      <w:r w:rsidRPr="002C58A2">
        <w:rPr>
          <w:rFonts w:ascii="Times New Roman" w:eastAsia="Times New Roman" w:hAnsi="Times New Roman" w:cs="Times New Roman"/>
          <w:b/>
          <w:sz w:val="28"/>
          <w:szCs w:val="28"/>
        </w:rPr>
        <w:t xml:space="preserve">5. Giải quyết khiếu nại kỷ luật Đảng: </w:t>
      </w:r>
      <w:r w:rsidRPr="002C58A2">
        <w:rPr>
          <w:rFonts w:ascii="Times New Roman" w:eastAsia="Times New Roman" w:hAnsi="Times New Roman" w:cs="Times New Roman"/>
          <w:sz w:val="28"/>
          <w:szCs w:val="28"/>
        </w:rPr>
        <w:t xml:space="preserve">Ban Thường vụ Huyện ủy xem xét, giải quyết khiếu nại kỷ luật đảng </w:t>
      </w:r>
      <w:r w:rsidRPr="002C58A2">
        <w:rPr>
          <w:rFonts w:ascii="Times New Roman" w:hAnsi="Times New Roman"/>
          <w:bCs/>
          <w:sz w:val="28"/>
          <w:szCs w:val="28"/>
        </w:rPr>
        <w:t>đối với 03 đảng viên</w:t>
      </w:r>
      <w:r w:rsidR="00E251F9" w:rsidRPr="002C58A2">
        <w:rPr>
          <w:rStyle w:val="FootnoteReference"/>
          <w:rFonts w:ascii="Times New Roman" w:hAnsi="Times New Roman"/>
          <w:bCs/>
          <w:sz w:val="28"/>
          <w:szCs w:val="28"/>
        </w:rPr>
        <w:footnoteReference w:id="17"/>
      </w:r>
      <w:r w:rsidRPr="002C58A2">
        <w:rPr>
          <w:rFonts w:ascii="Times New Roman" w:eastAsia="Times New Roman" w:hAnsi="Times New Roman" w:cs="Times New Roman"/>
          <w:sz w:val="28"/>
          <w:szCs w:val="28"/>
        </w:rPr>
        <w:t>.</w:t>
      </w:r>
    </w:p>
    <w:p w:rsidR="00567278" w:rsidRPr="002C58A2" w:rsidRDefault="00567278" w:rsidP="002C58A2">
      <w:pPr>
        <w:spacing w:before="120" w:line="360" w:lineRule="exact"/>
        <w:ind w:firstLine="709"/>
        <w:rPr>
          <w:rFonts w:ascii="Times New Roman" w:eastAsia="Times New Roman" w:hAnsi="Times New Roman" w:cs="Times New Roman"/>
          <w:b/>
          <w:sz w:val="28"/>
          <w:szCs w:val="28"/>
        </w:rPr>
      </w:pPr>
      <w:r w:rsidRPr="002C58A2">
        <w:rPr>
          <w:rFonts w:ascii="Times New Roman" w:eastAsia="Times New Roman" w:hAnsi="Times New Roman" w:cs="Times New Roman"/>
          <w:b/>
          <w:sz w:val="28"/>
          <w:szCs w:val="28"/>
        </w:rPr>
        <w:t>6. Công tác tham mưu cho Huyệ</w:t>
      </w:r>
      <w:r w:rsidR="00E251F9" w:rsidRPr="002C58A2">
        <w:rPr>
          <w:rFonts w:ascii="Times New Roman" w:eastAsia="Times New Roman" w:hAnsi="Times New Roman" w:cs="Times New Roman"/>
          <w:b/>
          <w:sz w:val="28"/>
          <w:szCs w:val="28"/>
        </w:rPr>
        <w:t xml:space="preserve">n ủy, Ban Thường vụ Huyện ủy; </w:t>
      </w:r>
      <w:r w:rsidRPr="002C58A2">
        <w:rPr>
          <w:rFonts w:ascii="Times New Roman" w:eastAsia="Times New Roman" w:hAnsi="Times New Roman" w:cs="Times New Roman"/>
          <w:b/>
          <w:sz w:val="28"/>
          <w:szCs w:val="28"/>
        </w:rPr>
        <w:t>công tác xây dựng Ngành và công tác khác của UBKT Huyện ủy</w:t>
      </w:r>
    </w:p>
    <w:p w:rsidR="00567278" w:rsidRPr="002C58A2" w:rsidRDefault="00567278" w:rsidP="002C58A2">
      <w:pPr>
        <w:spacing w:before="120" w:line="360" w:lineRule="exact"/>
        <w:ind w:firstLine="709"/>
        <w:rPr>
          <w:rFonts w:ascii="Times New Roman" w:eastAsia="Times New Roman" w:hAnsi="Times New Roman" w:cs="Times New Roman"/>
          <w:b/>
          <w:sz w:val="28"/>
          <w:szCs w:val="28"/>
        </w:rPr>
      </w:pPr>
      <w:r w:rsidRPr="002C58A2">
        <w:rPr>
          <w:rFonts w:ascii="Times New Roman" w:eastAsia="Times New Roman" w:hAnsi="Times New Roman" w:cs="Times New Roman"/>
          <w:b/>
          <w:i/>
          <w:sz w:val="28"/>
          <w:szCs w:val="28"/>
        </w:rPr>
        <w:t>6.1. Công tác tham mưu cho Huyện ủy, Ban Thường vụ Huyện ủy</w:t>
      </w:r>
    </w:p>
    <w:p w:rsidR="00567278" w:rsidRPr="002C58A2" w:rsidRDefault="00567278" w:rsidP="002C58A2">
      <w:pPr>
        <w:spacing w:before="120" w:line="360" w:lineRule="exact"/>
        <w:ind w:firstLine="709"/>
        <w:rPr>
          <w:rFonts w:ascii="Times New Roman" w:eastAsia="Times New Roman" w:hAnsi="Times New Roman"/>
          <w:sz w:val="28"/>
          <w:szCs w:val="28"/>
        </w:rPr>
      </w:pPr>
      <w:r w:rsidRPr="002C58A2">
        <w:rPr>
          <w:rFonts w:ascii="Times New Roman" w:eastAsia="Times New Roman" w:hAnsi="Times New Roman"/>
          <w:sz w:val="28"/>
          <w:szCs w:val="28"/>
        </w:rPr>
        <w:t xml:space="preserve">- Phối hợp với các cơ quan liên quan </w:t>
      </w:r>
      <w:r w:rsidR="00E251F9" w:rsidRPr="002C58A2">
        <w:rPr>
          <w:rFonts w:ascii="Times New Roman" w:eastAsia="Times New Roman" w:hAnsi="Times New Roman"/>
          <w:sz w:val="28"/>
          <w:szCs w:val="28"/>
        </w:rPr>
        <w:t xml:space="preserve">xây dựng báo cáo, </w:t>
      </w:r>
      <w:r w:rsidRPr="002C58A2">
        <w:rPr>
          <w:rFonts w:ascii="Times New Roman" w:eastAsia="Times New Roman" w:hAnsi="Times New Roman"/>
          <w:sz w:val="28"/>
          <w:szCs w:val="28"/>
        </w:rPr>
        <w:t xml:space="preserve">chuẩn bị </w:t>
      </w:r>
      <w:r w:rsidR="00E251F9" w:rsidRPr="002C58A2">
        <w:rPr>
          <w:rFonts w:ascii="Times New Roman" w:eastAsia="Times New Roman" w:hAnsi="Times New Roman"/>
          <w:sz w:val="28"/>
          <w:szCs w:val="28"/>
        </w:rPr>
        <w:t xml:space="preserve">tốt </w:t>
      </w:r>
      <w:r w:rsidRPr="002C58A2">
        <w:rPr>
          <w:rFonts w:ascii="Times New Roman" w:eastAsia="Times New Roman" w:hAnsi="Times New Roman"/>
          <w:sz w:val="28"/>
          <w:szCs w:val="28"/>
        </w:rPr>
        <w:t xml:space="preserve">nội dung, hồ sơ phục vụ </w:t>
      </w:r>
      <w:r w:rsidR="00E251F9" w:rsidRPr="002C58A2">
        <w:rPr>
          <w:rFonts w:ascii="Times New Roman" w:eastAsia="Times New Roman" w:hAnsi="Times New Roman"/>
          <w:sz w:val="28"/>
          <w:szCs w:val="28"/>
        </w:rPr>
        <w:t xml:space="preserve">Đoàn Giám sát </w:t>
      </w:r>
      <w:r w:rsidRPr="002C58A2">
        <w:rPr>
          <w:rFonts w:ascii="Times New Roman" w:eastAsia="Times New Roman" w:hAnsi="Times New Roman"/>
          <w:sz w:val="28"/>
          <w:szCs w:val="28"/>
        </w:rPr>
        <w:t>của Ban Thường vụ Tỉnh ủy đối với Ban Thường vụ Huyện ủy về công tác lãnh đạo, chỉ đạo việc kiểm soát tài sản, thu nhập và kiểm tra, giám sát việc kê khai tài sản, thu nhập</w:t>
      </w:r>
      <w:r w:rsidR="00E251F9" w:rsidRPr="002C58A2">
        <w:rPr>
          <w:rFonts w:ascii="Times New Roman" w:eastAsia="Times New Roman" w:hAnsi="Times New Roman"/>
          <w:sz w:val="28"/>
          <w:szCs w:val="28"/>
        </w:rPr>
        <w:t>.</w:t>
      </w:r>
      <w:r w:rsidRPr="002C58A2">
        <w:rPr>
          <w:rFonts w:ascii="Times New Roman" w:eastAsia="Times New Roman" w:hAnsi="Times New Roman"/>
          <w:sz w:val="28"/>
          <w:szCs w:val="28"/>
        </w:rPr>
        <w:t xml:space="preserve"> </w:t>
      </w:r>
    </w:p>
    <w:p w:rsidR="006C56C8" w:rsidRPr="002C58A2" w:rsidRDefault="005638AF" w:rsidP="002C58A2">
      <w:pPr>
        <w:spacing w:before="120" w:line="360" w:lineRule="exact"/>
        <w:ind w:firstLine="709"/>
        <w:rPr>
          <w:rFonts w:ascii="Times New Roman" w:hAnsi="Times New Roman" w:cs="Times New Roman"/>
          <w:sz w:val="28"/>
          <w:szCs w:val="28"/>
        </w:rPr>
      </w:pPr>
      <w:r w:rsidRPr="002C58A2">
        <w:rPr>
          <w:rFonts w:ascii="Times New Roman" w:eastAsia="Times New Roman" w:hAnsi="Times New Roman"/>
          <w:sz w:val="28"/>
          <w:szCs w:val="28"/>
        </w:rPr>
        <w:t xml:space="preserve">- Tham mưu </w:t>
      </w:r>
      <w:r w:rsidR="004F671E" w:rsidRPr="002C58A2">
        <w:rPr>
          <w:rFonts w:ascii="Times New Roman" w:eastAsia="Times New Roman" w:hAnsi="Times New Roman"/>
          <w:sz w:val="28"/>
          <w:szCs w:val="28"/>
        </w:rPr>
        <w:t xml:space="preserve">Huyện ủy, </w:t>
      </w:r>
      <w:r w:rsidRPr="002C58A2">
        <w:rPr>
          <w:rFonts w:ascii="Times New Roman" w:eastAsia="Times New Roman" w:hAnsi="Times New Roman"/>
          <w:sz w:val="28"/>
          <w:szCs w:val="28"/>
        </w:rPr>
        <w:t xml:space="preserve">Ban Thường vụ Huyện ủy </w:t>
      </w:r>
      <w:r w:rsidR="004F671E" w:rsidRPr="002C58A2">
        <w:rPr>
          <w:rFonts w:ascii="Times New Roman" w:hAnsi="Times New Roman" w:cs="Times New Roman"/>
          <w:sz w:val="28"/>
          <w:szCs w:val="28"/>
        </w:rPr>
        <w:t>điều chỉnh nội dung Chương trình kiểm tra, giám sát toàn khóa của Ban Chấp hành Đảng bộ huyện khóa XXI, nhiệm kỳ 2020 - 2025</w:t>
      </w:r>
      <w:r w:rsidR="004F671E" w:rsidRPr="002C58A2">
        <w:rPr>
          <w:rFonts w:ascii="Times New Roman" w:eastAsia="Times New Roman" w:hAnsi="Times New Roman"/>
          <w:sz w:val="28"/>
          <w:szCs w:val="28"/>
        </w:rPr>
        <w:t>; xây dựng báo cáo chuyên đề kết quả công tác kiểm tra, giám sát, thi hành kỷ luật của Đảng theo Nghị quyết Đại hội Đại biểu Đảng bộ tỉnh lần thứ XXII nhiệm kỳ 2020-2025, phương hướng, nhiệm vụ, giải pháp nhiệm kỳ 2025-2030</w:t>
      </w:r>
      <w:r w:rsidR="004F671E" w:rsidRPr="002C58A2">
        <w:rPr>
          <w:rFonts w:ascii="Times New Roman" w:hAnsi="Times New Roman" w:cs="Times New Roman"/>
          <w:sz w:val="28"/>
          <w:szCs w:val="28"/>
        </w:rPr>
        <w:t xml:space="preserve">; ban hành </w:t>
      </w:r>
      <w:r w:rsidR="004F671E" w:rsidRPr="002C58A2">
        <w:rPr>
          <w:rFonts w:ascii="Times New Roman" w:hAnsi="Times New Roman"/>
          <w:sz w:val="28"/>
          <w:szCs w:val="28"/>
        </w:rPr>
        <w:t xml:space="preserve">quy trình kiểm tra, giám sát của các cơ quan tham mưu, giúp việc Huyện ủy; quy trình giải quyết khiếu nại kỷ luật đảng đối với tổ chức đảng, đảng viên của Huyện ủy, Ban Thường vụ Huyện ủy; kế hoạch </w:t>
      </w:r>
      <w:r w:rsidR="004F671E" w:rsidRPr="002C58A2">
        <w:rPr>
          <w:rStyle w:val="fontstyle01"/>
          <w:color w:val="auto"/>
        </w:rPr>
        <w:t xml:space="preserve">triển khai thực hiện công tác kê khai và kiểm soát tài sản, thu nhập hằng năm </w:t>
      </w:r>
      <w:r w:rsidR="004F671E" w:rsidRPr="002C58A2">
        <w:rPr>
          <w:rFonts w:ascii="Times New Roman" w:hAnsi="Times New Roman" w:cs="Times New Roman"/>
          <w:sz w:val="28"/>
          <w:szCs w:val="28"/>
        </w:rPr>
        <w:t xml:space="preserve">của người có chức vụ, quyền hạn trong cơ quan, tổ chức, đơn vị. </w:t>
      </w:r>
    </w:p>
    <w:p w:rsidR="00567278" w:rsidRPr="002C58A2" w:rsidRDefault="00567278" w:rsidP="002C58A2">
      <w:pPr>
        <w:spacing w:before="120" w:line="360" w:lineRule="exact"/>
        <w:ind w:firstLine="709"/>
        <w:rPr>
          <w:rFonts w:ascii="Times New Roman" w:hAnsi="Times New Roman" w:cs="Times New Roman"/>
          <w:sz w:val="28"/>
          <w:szCs w:val="28"/>
        </w:rPr>
      </w:pPr>
      <w:r w:rsidRPr="002C58A2">
        <w:rPr>
          <w:rFonts w:ascii="Times New Roman" w:hAnsi="Times New Roman"/>
          <w:bCs/>
          <w:sz w:val="28"/>
          <w:szCs w:val="28"/>
        </w:rPr>
        <w:t>-</w:t>
      </w:r>
      <w:r w:rsidRPr="002C58A2">
        <w:rPr>
          <w:rFonts w:ascii="Times New Roman" w:hAnsi="Times New Roman"/>
          <w:b/>
          <w:bCs/>
          <w:sz w:val="28"/>
          <w:szCs w:val="28"/>
        </w:rPr>
        <w:t xml:space="preserve"> </w:t>
      </w:r>
      <w:r w:rsidRPr="002C58A2">
        <w:rPr>
          <w:rFonts w:ascii="Times New Roman" w:hAnsi="Times New Roman"/>
          <w:sz w:val="28"/>
          <w:szCs w:val="28"/>
        </w:rPr>
        <w:t>Phối hợp với các cơ quan tham mưu, giúp việc của Huyện ủy tham mưu Ban Thường vụ Huyện ủy nội dung gợi ý kiểm điểm</w:t>
      </w:r>
      <w:r w:rsidRPr="002C58A2">
        <w:rPr>
          <w:rFonts w:ascii="Times New Roman" w:hAnsi="Times New Roman"/>
          <w:sz w:val="28"/>
          <w:szCs w:val="28"/>
          <w:lang w:val="vi-VN"/>
        </w:rPr>
        <w:t xml:space="preserve"> cuối năm</w:t>
      </w:r>
      <w:r w:rsidRPr="002C58A2">
        <w:rPr>
          <w:rFonts w:ascii="Times New Roman" w:hAnsi="Times New Roman"/>
          <w:sz w:val="28"/>
          <w:szCs w:val="28"/>
        </w:rPr>
        <w:t xml:space="preserve"> đối với các tập thể và cá nhân thuộc diện Ban Thường vụ Huyện uỷ quản lý</w:t>
      </w:r>
      <w:r w:rsidRPr="002C58A2">
        <w:rPr>
          <w:rFonts w:ascii="Times New Roman" w:hAnsi="Times New Roman"/>
          <w:sz w:val="28"/>
          <w:szCs w:val="28"/>
          <w:lang w:val="vi-VN"/>
        </w:rPr>
        <w:t xml:space="preserve"> </w:t>
      </w:r>
      <w:r w:rsidRPr="002C58A2">
        <w:rPr>
          <w:rFonts w:ascii="Times New Roman" w:hAnsi="Times New Roman"/>
          <w:sz w:val="28"/>
          <w:szCs w:val="28"/>
        </w:rPr>
        <w:t xml:space="preserve">có hạn chế, khuyết điểm trong lãnh đạo, chỉ đạo thực hiện nhiệm vụ chính trị của địa phương, cơ quan, đơn vị. </w:t>
      </w:r>
      <w:r w:rsidRPr="002C58A2">
        <w:rPr>
          <w:rFonts w:ascii="Times New Roman" w:eastAsia="Calibri" w:hAnsi="Times New Roman" w:cs="Times New Roman"/>
          <w:sz w:val="28"/>
          <w:szCs w:val="28"/>
        </w:rPr>
        <w:t>Phối hợp với Ban Tổ chức Huyện ủy t</w:t>
      </w:r>
      <w:r w:rsidRPr="002C58A2">
        <w:rPr>
          <w:rFonts w:ascii="Times New Roman" w:hAnsi="Times New Roman"/>
          <w:sz w:val="28"/>
          <w:szCs w:val="28"/>
        </w:rPr>
        <w:t>ham mưu Ban Thường vụ Huyện ủy thẩm tra về phẩm chất đạo đức, lối sống đối với 137 đồng chí phục vụ công tác cán bộ.</w:t>
      </w:r>
    </w:p>
    <w:p w:rsidR="00567278" w:rsidRPr="002C58A2" w:rsidRDefault="00567278" w:rsidP="002C58A2">
      <w:pPr>
        <w:spacing w:before="120" w:line="360" w:lineRule="exact"/>
        <w:ind w:firstLine="709"/>
        <w:rPr>
          <w:rFonts w:ascii="Times New Roman" w:hAnsi="Times New Roman"/>
          <w:sz w:val="28"/>
          <w:szCs w:val="28"/>
        </w:rPr>
      </w:pPr>
      <w:r w:rsidRPr="002C58A2">
        <w:rPr>
          <w:rFonts w:ascii="Times New Roman" w:hAnsi="Times New Roman"/>
          <w:sz w:val="28"/>
          <w:szCs w:val="28"/>
        </w:rPr>
        <w:lastRenderedPageBreak/>
        <w:t>- Thực hiện Công văn số 717-CV/HU, ngày 23/02/2024 của Ban Thường vụ Huyện ủy về việc báo cáo kết quả thực hiện các Thông báo kết luận của Ban Thường vụ Huyện ủy, Thường trực Huyện ủy năm 2023; Ủy ban Kiểm tra Huyện ủy đã có văn bản chỉ đạo các chi, đảng bộ trực thuộc Huyện ủy báo cáo kết quả thực hiện</w:t>
      </w:r>
      <w:r w:rsidR="006C56C8" w:rsidRPr="002C58A2">
        <w:rPr>
          <w:rFonts w:ascii="Times New Roman" w:hAnsi="Times New Roman"/>
          <w:sz w:val="28"/>
          <w:szCs w:val="28"/>
        </w:rPr>
        <w:t xml:space="preserve"> để Ủy ban Kiểm tra Huyện ủy tổng hợp, báo cáo Ban Thường vụ Huyện ủy theo dõi, chỉ đạo. </w:t>
      </w:r>
      <w:r w:rsidRPr="002C58A2">
        <w:rPr>
          <w:rFonts w:ascii="Times New Roman" w:hAnsi="Times New Roman"/>
          <w:sz w:val="28"/>
          <w:szCs w:val="28"/>
        </w:rPr>
        <w:t xml:space="preserve">. </w:t>
      </w:r>
    </w:p>
    <w:p w:rsidR="00567278" w:rsidRPr="002C58A2" w:rsidRDefault="00567278" w:rsidP="002C58A2">
      <w:pPr>
        <w:spacing w:before="120" w:line="360" w:lineRule="exact"/>
        <w:ind w:firstLine="709"/>
        <w:rPr>
          <w:rFonts w:ascii="Times New Roman" w:eastAsia="Times New Roman" w:hAnsi="Times New Roman" w:cs="Times New Roman"/>
          <w:b/>
          <w:i/>
          <w:sz w:val="28"/>
          <w:szCs w:val="28"/>
        </w:rPr>
      </w:pPr>
      <w:r w:rsidRPr="002C58A2">
        <w:rPr>
          <w:rFonts w:ascii="Times New Roman" w:eastAsia="Times New Roman" w:hAnsi="Times New Roman" w:cs="Times New Roman"/>
          <w:b/>
          <w:i/>
          <w:sz w:val="28"/>
          <w:szCs w:val="28"/>
        </w:rPr>
        <w:t xml:space="preserve">6.2. Công tác xây dựng Ngành và </w:t>
      </w:r>
      <w:r w:rsidR="006C56C8" w:rsidRPr="002C58A2">
        <w:rPr>
          <w:rFonts w:ascii="Times New Roman" w:eastAsia="Times New Roman" w:hAnsi="Times New Roman" w:cs="Times New Roman"/>
          <w:b/>
          <w:i/>
          <w:sz w:val="28"/>
          <w:szCs w:val="28"/>
        </w:rPr>
        <w:t xml:space="preserve">các </w:t>
      </w:r>
      <w:r w:rsidRPr="002C58A2">
        <w:rPr>
          <w:rFonts w:ascii="Times New Roman" w:eastAsia="Times New Roman" w:hAnsi="Times New Roman" w:cs="Times New Roman"/>
          <w:b/>
          <w:i/>
          <w:sz w:val="28"/>
          <w:szCs w:val="28"/>
        </w:rPr>
        <w:t>công tác khác</w:t>
      </w:r>
    </w:p>
    <w:p w:rsidR="006C56C8" w:rsidRPr="002C58A2" w:rsidRDefault="006C56C8" w:rsidP="002C58A2">
      <w:pPr>
        <w:spacing w:before="120" w:line="360" w:lineRule="exact"/>
        <w:ind w:firstLine="709"/>
        <w:rPr>
          <w:rFonts w:ascii="Times New Roman" w:hAnsi="Times New Roman" w:cs="Times New Roman"/>
          <w:sz w:val="28"/>
          <w:szCs w:val="28"/>
        </w:rPr>
      </w:pPr>
      <w:r w:rsidRPr="002C58A2">
        <w:rPr>
          <w:rFonts w:ascii="Times New Roman" w:hAnsi="Times New Roman" w:cs="Times New Roman"/>
          <w:sz w:val="28"/>
          <w:szCs w:val="28"/>
        </w:rPr>
        <w:t>- UBKT Huyện ủy phân công các đồng chí Ủy viên UBKT</w:t>
      </w:r>
      <w:r w:rsidR="00E26652" w:rsidRPr="002C58A2">
        <w:rPr>
          <w:rFonts w:ascii="Times New Roman" w:hAnsi="Times New Roman" w:cs="Times New Roman"/>
          <w:sz w:val="28"/>
          <w:szCs w:val="28"/>
        </w:rPr>
        <w:t xml:space="preserve"> Huyện ủy</w:t>
      </w:r>
      <w:r w:rsidRPr="002C58A2">
        <w:rPr>
          <w:rFonts w:ascii="Times New Roman" w:hAnsi="Times New Roman" w:cs="Times New Roman"/>
          <w:sz w:val="28"/>
          <w:szCs w:val="28"/>
        </w:rPr>
        <w:t>, Kiểm tra viên cơ quan UBKT Huyện ủy tăng cường công tác theo dõi, nắm tình hình tại các chi, Đảng bộ được phân công phụ trách; chủ động phát hiện và kịp thời báo cáo Thường trực UBKT Huyện ủy chỉ đạo giải quyết hoặc báo cáo cấp có thẩm quyền giải quyết các vấn đề nổi cộm.</w:t>
      </w:r>
    </w:p>
    <w:p w:rsidR="006C56C8" w:rsidRPr="002C58A2" w:rsidRDefault="006C56C8" w:rsidP="002C58A2">
      <w:pPr>
        <w:spacing w:before="120" w:line="360" w:lineRule="exact"/>
        <w:ind w:firstLine="709"/>
        <w:rPr>
          <w:rFonts w:ascii="Times New Roman" w:eastAsia="Calibri" w:hAnsi="Times New Roman" w:cs="Times New Roman"/>
          <w:b/>
          <w:i/>
          <w:sz w:val="28"/>
          <w:szCs w:val="28"/>
        </w:rPr>
      </w:pPr>
      <w:r w:rsidRPr="002C58A2">
        <w:rPr>
          <w:rFonts w:ascii="Times New Roman" w:hAnsi="Times New Roman" w:cs="Times New Roman"/>
          <w:sz w:val="28"/>
          <w:szCs w:val="28"/>
        </w:rPr>
        <w:t xml:space="preserve">- Thực hiện </w:t>
      </w:r>
      <w:r w:rsidRPr="002C58A2">
        <w:rPr>
          <w:rFonts w:ascii="Times New Roman" w:hAnsi="Times New Roman" w:cs="Times New Roman"/>
          <w:sz w:val="28"/>
          <w:szCs w:val="28"/>
          <w:lang w:val="nl-NL"/>
        </w:rPr>
        <w:t>Quy định số 195-QĐ/TW, ngày 18/6/2019 của Ban Bí thư về chỉ</w:t>
      </w:r>
      <w:r w:rsidRPr="002C58A2">
        <w:rPr>
          <w:rFonts w:ascii="Times New Roman" w:hAnsi="Times New Roman" w:cs="Times New Roman"/>
          <w:b/>
          <w:i/>
          <w:sz w:val="28"/>
          <w:szCs w:val="28"/>
        </w:rPr>
        <w:t xml:space="preserve"> </w:t>
      </w:r>
      <w:r w:rsidRPr="002C58A2">
        <w:rPr>
          <w:rFonts w:ascii="Times New Roman" w:hAnsi="Times New Roman" w:cs="Times New Roman"/>
          <w:sz w:val="28"/>
          <w:szCs w:val="28"/>
          <w:lang w:val="nl-NL"/>
        </w:rPr>
        <w:t>đạo của ủy ban kiểm tra cấp trên đối với ủy ban kiểm tra cấp dưới trong công tác kiểm tra, giám sát và kỷ luật của Đảng</w:t>
      </w:r>
      <w:r w:rsidRPr="002C58A2">
        <w:rPr>
          <w:rFonts w:ascii="Times New Roman" w:hAnsi="Times New Roman" w:cs="Times New Roman"/>
          <w:spacing w:val="-4"/>
          <w:sz w:val="28"/>
          <w:szCs w:val="28"/>
          <w:lang w:val="nl-NL"/>
        </w:rPr>
        <w:t xml:space="preserve">; </w:t>
      </w:r>
      <w:r w:rsidRPr="002C58A2">
        <w:rPr>
          <w:rFonts w:ascii="Times New Roman" w:eastAsia="Calibri" w:hAnsi="Times New Roman" w:cs="Times New Roman"/>
          <w:sz w:val="28"/>
          <w:szCs w:val="28"/>
        </w:rPr>
        <w:t xml:space="preserve">UBKT Huyện ủy thường xuyên chỉ đạo, theo dõi, hướng dẫn đôn đốc Đảng ủy, Ban Thường vụ Đảng ủy, UBKT Đảng ủy cơ sở và các chi bộ trực thuộc Huyện ủy thực hiện tốt các nhiệm vụ theo Điều lệ Đảng quy định, tăng cường công tác kiểm tra khi có dấu hiệu vi phạm; tổ chức thực hiện đảm bảochương trình, kế hoạch kiểm tra, giám sát của địa phương, cơ quan, đơn vị mình; </w:t>
      </w:r>
      <w:r w:rsidRPr="002C58A2">
        <w:rPr>
          <w:rFonts w:ascii="Times New Roman" w:hAnsi="Times New Roman" w:cs="Times New Roman"/>
          <w:spacing w:val="-4"/>
          <w:sz w:val="28"/>
          <w:szCs w:val="28"/>
          <w:lang w:val="nl-NL"/>
        </w:rPr>
        <w:t>chú trọng công tác chỉ đạo, hướng dẫn nghiệp vụ đối với UBKT Đảng ủy cơ sở</w:t>
      </w:r>
      <w:r w:rsidR="00591877" w:rsidRPr="002C58A2">
        <w:rPr>
          <w:rFonts w:ascii="Times New Roman" w:hAnsi="Times New Roman" w:cs="Times New Roman"/>
          <w:spacing w:val="-4"/>
          <w:sz w:val="28"/>
          <w:szCs w:val="28"/>
          <w:lang w:val="nl-NL"/>
        </w:rPr>
        <w:t xml:space="preserve">, </w:t>
      </w:r>
      <w:r w:rsidRPr="002C58A2">
        <w:rPr>
          <w:rFonts w:ascii="Times New Roman" w:hAnsi="Times New Roman" w:cs="Times New Roman"/>
          <w:spacing w:val="-4"/>
          <w:sz w:val="28"/>
          <w:szCs w:val="28"/>
          <w:lang w:val="nl-NL"/>
        </w:rPr>
        <w:t xml:space="preserve">về công tác chuẩn bị nhân sự để củng cố, bổ sung </w:t>
      </w:r>
      <w:r w:rsidR="00591877" w:rsidRPr="002C58A2">
        <w:rPr>
          <w:rFonts w:ascii="Times New Roman" w:hAnsi="Times New Roman" w:cs="Times New Roman"/>
          <w:spacing w:val="-4"/>
          <w:sz w:val="28"/>
          <w:szCs w:val="28"/>
          <w:lang w:val="nl-NL"/>
        </w:rPr>
        <w:t>Ủ</w:t>
      </w:r>
      <w:r w:rsidRPr="002C58A2">
        <w:rPr>
          <w:rFonts w:ascii="Times New Roman" w:hAnsi="Times New Roman" w:cs="Times New Roman"/>
          <w:spacing w:val="-4"/>
          <w:sz w:val="28"/>
          <w:szCs w:val="28"/>
          <w:lang w:val="nl-NL"/>
        </w:rPr>
        <w:t>y viên UBKT Đảng ủy; chỉ đạo giải quyết những vấn đề khó khăn, phức</w:t>
      </w:r>
      <w:r w:rsidRPr="002C58A2">
        <w:rPr>
          <w:rFonts w:ascii="Times New Roman" w:hAnsi="Times New Roman" w:cs="Times New Roman"/>
          <w:b/>
          <w:i/>
          <w:spacing w:val="-4"/>
          <w:sz w:val="28"/>
          <w:szCs w:val="28"/>
        </w:rPr>
        <w:t xml:space="preserve"> </w:t>
      </w:r>
      <w:r w:rsidRPr="002C58A2">
        <w:rPr>
          <w:rFonts w:ascii="Times New Roman" w:hAnsi="Times New Roman" w:cs="Times New Roman"/>
          <w:spacing w:val="-4"/>
          <w:sz w:val="28"/>
          <w:szCs w:val="28"/>
          <w:lang w:val="nl-NL"/>
        </w:rPr>
        <w:t>tạp, vấn đề mới nảy sinh trong công tác kiểm tra, giám sát và kỷ</w:t>
      </w:r>
      <w:r w:rsidRPr="002C58A2">
        <w:rPr>
          <w:rFonts w:ascii="Times New Roman" w:hAnsi="Times New Roman" w:cs="Times New Roman"/>
          <w:b/>
          <w:i/>
          <w:spacing w:val="-4"/>
          <w:sz w:val="28"/>
          <w:szCs w:val="28"/>
        </w:rPr>
        <w:t xml:space="preserve"> </w:t>
      </w:r>
      <w:r w:rsidRPr="002C58A2">
        <w:rPr>
          <w:rFonts w:ascii="Times New Roman" w:hAnsi="Times New Roman" w:cs="Times New Roman"/>
          <w:spacing w:val="-4"/>
          <w:sz w:val="28"/>
          <w:szCs w:val="28"/>
          <w:lang w:val="nl-NL"/>
        </w:rPr>
        <w:t>luật của Đảng.</w:t>
      </w:r>
    </w:p>
    <w:p w:rsidR="002B2FB1" w:rsidRPr="002C58A2" w:rsidRDefault="00567278" w:rsidP="002C58A2">
      <w:pPr>
        <w:spacing w:before="120" w:line="360" w:lineRule="exact"/>
        <w:ind w:firstLine="709"/>
        <w:rPr>
          <w:rFonts w:ascii="Times New Roman" w:hAnsi="Times New Roman"/>
          <w:sz w:val="28"/>
          <w:szCs w:val="28"/>
        </w:rPr>
      </w:pPr>
      <w:r w:rsidRPr="002C58A2">
        <w:rPr>
          <w:rFonts w:ascii="Times New Roman" w:hAnsi="Times New Roman"/>
          <w:sz w:val="28"/>
          <w:szCs w:val="28"/>
        </w:rPr>
        <w:t>- UBKT Huyện ủy đã ban hành Quy chế công tác thi đua, khen thưởng đối với các chi bộ trực thuộc Huyện ủy phù hợp với Quy chế thi đua của UBKT Tỉnh ủy và tình hình thực tế của cơ quan, đơn vị</w:t>
      </w:r>
      <w:r w:rsidR="002B2FB1" w:rsidRPr="002C58A2">
        <w:rPr>
          <w:rFonts w:ascii="Times New Roman" w:hAnsi="Times New Roman"/>
          <w:sz w:val="28"/>
          <w:szCs w:val="28"/>
        </w:rPr>
        <w:t>; chỉ đạo các Đảng ủy, UBKT Đảng ủy cơ sở tổ chức quán triệt và thực hiện nghiêm Quyết định số 202-QĐ/UBKTTU, ngày 23/8/2024 của UBKT Tỉnh ủy về ban hành quy tắc ứng xử của cán bộ, công chức Ngành Kiểm tra Đảng tỉnh Quảng Nam.</w:t>
      </w:r>
    </w:p>
    <w:p w:rsidR="00567278" w:rsidRPr="002C58A2" w:rsidRDefault="00567278" w:rsidP="002C58A2">
      <w:pPr>
        <w:spacing w:before="120" w:line="360" w:lineRule="exact"/>
        <w:ind w:firstLine="709"/>
        <w:rPr>
          <w:rFonts w:ascii="Times New Roman" w:hAnsi="Times New Roman"/>
          <w:sz w:val="28"/>
          <w:szCs w:val="28"/>
        </w:rPr>
      </w:pPr>
      <w:r w:rsidRPr="002C58A2">
        <w:rPr>
          <w:rFonts w:ascii="Times New Roman" w:hAnsi="Times New Roman"/>
          <w:sz w:val="28"/>
          <w:szCs w:val="28"/>
        </w:rPr>
        <w:t>- Tổ chức Hội nghị triển khai Quy định số 131-QĐ/TW, ngày 27/10/2023 của Bộ Chính trị về kiểm soát quyền lực, phòng, chống tham nhũng, tiêu cực trong công tác kiểm tra, giám sát, thi hành kỷ luật đảng và trong hoạt động thanh tra, kiể</w:t>
      </w:r>
      <w:r w:rsidR="00591877" w:rsidRPr="002C58A2">
        <w:rPr>
          <w:rFonts w:ascii="Times New Roman" w:hAnsi="Times New Roman"/>
          <w:sz w:val="28"/>
          <w:szCs w:val="28"/>
        </w:rPr>
        <w:t xml:space="preserve">m toán trong toàn ngành; </w:t>
      </w:r>
      <w:r w:rsidRPr="002C58A2">
        <w:rPr>
          <w:rFonts w:ascii="Times New Roman" w:eastAsia="Calibri" w:hAnsi="Times New Roman" w:cs="Times New Roman"/>
          <w:sz w:val="28"/>
          <w:szCs w:val="28"/>
        </w:rPr>
        <w:t>Hội nghị trực báo để triển khai, hướng dẫn một số văn bản mới về công tác kiểm tra, giám sát và thi hành kỷ luật của Đảng; nắm bắt thông tin, phản ánh, những khó khăn, vướng mắc trong quá trình thực hiện công tác kiểm tra, giám sát và thi hành kỷ luật trong Đảng</w:t>
      </w:r>
      <w:r w:rsidR="00591877" w:rsidRPr="002C58A2">
        <w:rPr>
          <w:rFonts w:ascii="Times New Roman" w:eastAsia="Calibri" w:hAnsi="Times New Roman" w:cs="Times New Roman"/>
          <w:sz w:val="28"/>
          <w:szCs w:val="28"/>
        </w:rPr>
        <w:t>.</w:t>
      </w:r>
    </w:p>
    <w:p w:rsidR="00567278" w:rsidRPr="002C58A2" w:rsidRDefault="00567278" w:rsidP="002C58A2">
      <w:pPr>
        <w:spacing w:before="120" w:line="360" w:lineRule="exact"/>
        <w:ind w:firstLine="709"/>
        <w:rPr>
          <w:rFonts w:ascii="Times New Roman" w:eastAsia="Times New Roman" w:hAnsi="Times New Roman" w:cs="Times New Roman"/>
          <w:sz w:val="28"/>
          <w:szCs w:val="28"/>
        </w:rPr>
      </w:pPr>
      <w:r w:rsidRPr="002C58A2">
        <w:rPr>
          <w:rFonts w:ascii="Times New Roman" w:eastAsia="Times New Roman" w:hAnsi="Times New Roman"/>
          <w:sz w:val="28"/>
          <w:szCs w:val="28"/>
        </w:rPr>
        <w:lastRenderedPageBreak/>
        <w:t>- Phối hợp với Trung tâm Chính trị huyện tổ chức bồi dưỡng nghiệp vụ công tác kiểm tra, giám sát và kỷ luật của Đảng năm 2024 cho các đồng chí là Bí thư Đảng ủy, Phó Bí thư Đảng ủy - Chủ nhiệm UBKT Đảng ủy, Phó Chủ nhiệm, Ủy viên UBKT Đảng ủy cơ sở</w:t>
      </w:r>
      <w:r w:rsidRPr="002C58A2">
        <w:rPr>
          <w:rFonts w:ascii="Times New Roman" w:eastAsia="Times New Roman" w:hAnsi="Times New Roman" w:cs="Times New Roman"/>
          <w:sz w:val="28"/>
          <w:szCs w:val="28"/>
        </w:rPr>
        <w:t>. Thông qua lớp bồi dưỡng đã giúp các Đảng ủy và Ủy ban Kiểm tra các Đảng ủy xác định rõ hơn vai trò, vị trí công tác kiểm tra, giám sát của Đảng, nắm vững các nguyên tắc, quy trình thực hiện công tác kiểm tra, giám sát, thi hành kỷ luật trong Đảng.</w:t>
      </w:r>
    </w:p>
    <w:p w:rsidR="002B2FB1" w:rsidRPr="002C58A2" w:rsidRDefault="002B2FB1" w:rsidP="002C58A2">
      <w:pPr>
        <w:pStyle w:val="BodyText"/>
        <w:spacing w:before="120" w:line="360" w:lineRule="exact"/>
        <w:ind w:firstLine="851"/>
        <w:jc w:val="both"/>
        <w:rPr>
          <w:szCs w:val="28"/>
        </w:rPr>
      </w:pPr>
      <w:r w:rsidRPr="002C58A2">
        <w:rPr>
          <w:szCs w:val="28"/>
        </w:rPr>
        <w:t>- Thực hiện Quyết định số 56-QĐ/TW, ngày 08/02/2022 của Bộ Chính trị ban hành Quy chế phối hợp giữa các cơ quan kiểm soát tài sản, thu nhập; Hướng dẫn số 03-HD/UBKTTW, ngày 03/11/2022 của Ủy ban Kiểm tra Trung ương thực hiện một số điều của Quy chế phối hợp giữa các cơ quan kiểm soát tài sản, thu nhập, UBKT Huyện ủy đã xây dựng kế hoạch và tiến hành xác minh việc kê khai tài sản, thu nhập đối với 09 đồng chí thuộc diện Ban Thường vụ Huyện ủy quản lý. Qua xác minh, đã kịp thời phát hiện những hạn chế, thiếu sót trong việc kê khai tài sản, thu nhập từ đó giúp đối tượng kê khai thực hiện đảm bảo việc kê khai theo quy định.</w:t>
      </w:r>
    </w:p>
    <w:p w:rsidR="00567278" w:rsidRPr="002C58A2" w:rsidRDefault="00567278" w:rsidP="002C58A2">
      <w:pPr>
        <w:spacing w:before="120" w:line="360" w:lineRule="exact"/>
        <w:ind w:firstLine="709"/>
        <w:rPr>
          <w:rFonts w:ascii="Times New Roman" w:eastAsia="Times New Roman" w:hAnsi="Times New Roman" w:cs="Times New Roman"/>
          <w:sz w:val="28"/>
          <w:szCs w:val="28"/>
        </w:rPr>
      </w:pPr>
      <w:r w:rsidRPr="002C58A2">
        <w:rPr>
          <w:rFonts w:ascii="Times New Roman" w:eastAsia="Times New Roman" w:hAnsi="Times New Roman" w:cs="Times New Roman"/>
          <w:sz w:val="28"/>
          <w:szCs w:val="28"/>
        </w:rPr>
        <w:t xml:space="preserve">- </w:t>
      </w:r>
      <w:r w:rsidR="00591877" w:rsidRPr="002C58A2">
        <w:rPr>
          <w:rFonts w:ascii="Times New Roman" w:eastAsia="Times New Roman" w:hAnsi="Times New Roman" w:cs="Times New Roman"/>
          <w:sz w:val="28"/>
          <w:szCs w:val="28"/>
        </w:rPr>
        <w:t>T</w:t>
      </w:r>
      <w:r w:rsidRPr="002C58A2">
        <w:rPr>
          <w:rFonts w:ascii="Times New Roman" w:eastAsia="Calibri" w:hAnsi="Times New Roman" w:cs="Times New Roman"/>
          <w:sz w:val="28"/>
          <w:szCs w:val="28"/>
        </w:rPr>
        <w:t>ham mưu Ban Thường vụ Huyện ủy chuẩn y bầu cử bổ sung 02 đồn</w:t>
      </w:r>
      <w:r w:rsidR="0081434F" w:rsidRPr="002C58A2">
        <w:rPr>
          <w:rFonts w:ascii="Times New Roman" w:eastAsia="Calibri" w:hAnsi="Times New Roman" w:cs="Times New Roman"/>
          <w:sz w:val="28"/>
          <w:szCs w:val="28"/>
        </w:rPr>
        <w:t xml:space="preserve">g chí </w:t>
      </w:r>
      <w:r w:rsidRPr="002C58A2">
        <w:rPr>
          <w:rFonts w:ascii="Times New Roman" w:eastAsia="Calibri" w:hAnsi="Times New Roman" w:cs="Times New Roman"/>
          <w:sz w:val="28"/>
          <w:szCs w:val="28"/>
        </w:rPr>
        <w:t xml:space="preserve"> Ủy viên UBKT Đảng ủy, Phó Chủ nhiệm UBKT Đảng ủy và 03 đồng chí Ủy viên UBKT Đảng ủy, Chủ nhiệm UBKT Đảng ủy cơ sở. </w:t>
      </w:r>
      <w:r w:rsidRPr="002C58A2">
        <w:rPr>
          <w:rFonts w:ascii="Times New Roman" w:eastAsia="Times New Roman" w:hAnsi="Times New Roman" w:cs="Times New Roman"/>
          <w:sz w:val="28"/>
          <w:szCs w:val="28"/>
        </w:rPr>
        <w:t>Cử 01 đồng chí tham gia lớp bồi dưỡng nghiệp vụ kiểm tra viên chính.</w:t>
      </w:r>
    </w:p>
    <w:p w:rsidR="00567278" w:rsidRPr="002C58A2" w:rsidRDefault="00567278" w:rsidP="002C58A2">
      <w:pPr>
        <w:spacing w:before="120" w:line="360" w:lineRule="exact"/>
        <w:ind w:firstLine="709"/>
        <w:rPr>
          <w:rFonts w:ascii="Times New Roman" w:eastAsia="Times New Roman" w:hAnsi="Times New Roman"/>
          <w:sz w:val="28"/>
          <w:szCs w:val="28"/>
        </w:rPr>
      </w:pPr>
      <w:r w:rsidRPr="002C58A2">
        <w:rPr>
          <w:rFonts w:ascii="Times New Roman" w:hAnsi="Times New Roman"/>
          <w:sz w:val="28"/>
          <w:szCs w:val="28"/>
        </w:rPr>
        <w:t xml:space="preserve">- </w:t>
      </w:r>
      <w:r w:rsidRPr="002C58A2">
        <w:rPr>
          <w:rFonts w:ascii="Times New Roman" w:eastAsia="Times New Roman" w:hAnsi="Times New Roman"/>
          <w:sz w:val="28"/>
          <w:szCs w:val="28"/>
        </w:rPr>
        <w:t xml:space="preserve">Thực hiện Công văn số 2153-CV/UBKTTU, ngày 15/5/2024 của UBKT Tỉnh ủy về việc tặng Kỷ niệm chương </w:t>
      </w:r>
      <w:r w:rsidRPr="002C58A2">
        <w:rPr>
          <w:rFonts w:ascii="Times New Roman" w:eastAsia="Times New Roman" w:hAnsi="Times New Roman"/>
          <w:i/>
          <w:sz w:val="28"/>
          <w:szCs w:val="28"/>
        </w:rPr>
        <w:t xml:space="preserve">“Vì sự nghiệp Kiểm tra của Đảng” </w:t>
      </w:r>
      <w:r w:rsidRPr="002C58A2">
        <w:rPr>
          <w:rFonts w:ascii="Times New Roman" w:eastAsia="Times New Roman" w:hAnsi="Times New Roman"/>
          <w:sz w:val="28"/>
          <w:szCs w:val="28"/>
        </w:rPr>
        <w:t xml:space="preserve">năm 2024, UBKT Huyện ủy đã đề nghị xét tặng Kỷ niệm chương </w:t>
      </w:r>
      <w:r w:rsidRPr="002C58A2">
        <w:rPr>
          <w:rFonts w:ascii="Times New Roman" w:eastAsia="Times New Roman" w:hAnsi="Times New Roman"/>
          <w:i/>
          <w:sz w:val="28"/>
          <w:szCs w:val="28"/>
        </w:rPr>
        <w:t>“Vì sự nghiệp Kiểm tra của Đảng”</w:t>
      </w:r>
      <w:r w:rsidRPr="002C58A2">
        <w:rPr>
          <w:rFonts w:ascii="Times New Roman" w:eastAsia="Times New Roman" w:hAnsi="Times New Roman"/>
          <w:sz w:val="28"/>
          <w:szCs w:val="28"/>
        </w:rPr>
        <w:t xml:space="preserve"> </w:t>
      </w:r>
      <w:r w:rsidR="00E72725" w:rsidRPr="002C58A2">
        <w:rPr>
          <w:rFonts w:ascii="Times New Roman" w:eastAsia="Times New Roman" w:hAnsi="Times New Roman"/>
          <w:sz w:val="28"/>
          <w:szCs w:val="28"/>
        </w:rPr>
        <w:t>cho</w:t>
      </w:r>
      <w:r w:rsidRPr="002C58A2">
        <w:rPr>
          <w:rFonts w:ascii="Times New Roman" w:eastAsia="Times New Roman" w:hAnsi="Times New Roman"/>
          <w:sz w:val="28"/>
          <w:szCs w:val="28"/>
        </w:rPr>
        <w:t xml:space="preserve"> 09 đồng chí đủ điều kiện theo quy định.</w:t>
      </w:r>
    </w:p>
    <w:p w:rsidR="00567278" w:rsidRPr="002C58A2" w:rsidRDefault="00567278" w:rsidP="002C58A2">
      <w:pPr>
        <w:spacing w:before="120" w:line="360" w:lineRule="exact"/>
        <w:ind w:firstLine="709"/>
        <w:rPr>
          <w:rFonts w:ascii="Times New Roman" w:hAnsi="Times New Roman"/>
          <w:sz w:val="28"/>
          <w:szCs w:val="28"/>
        </w:rPr>
      </w:pPr>
      <w:r w:rsidRPr="002C58A2">
        <w:rPr>
          <w:rFonts w:ascii="Times New Roman" w:eastAsia="Times New Roman" w:hAnsi="Times New Roman"/>
          <w:sz w:val="28"/>
          <w:szCs w:val="24"/>
        </w:rPr>
        <w:t>- Xây dựng báo cáo tổng kết tổng kết 15 năm thực hiện Điều lệ Đảng (2011 - 2025) và báo cáo tổng kết công tác xây dựng Đảng nhiệm kỳ 2020-2025 về công tác k</w:t>
      </w:r>
      <w:r w:rsidR="002B2FB1" w:rsidRPr="002C58A2">
        <w:rPr>
          <w:rFonts w:ascii="Times New Roman" w:eastAsia="Times New Roman" w:hAnsi="Times New Roman"/>
          <w:sz w:val="28"/>
          <w:szCs w:val="24"/>
        </w:rPr>
        <w:t xml:space="preserve">iểm tra, giám sát, kỷ luật Đảng; </w:t>
      </w:r>
      <w:r w:rsidR="002B2FB1" w:rsidRPr="002C58A2">
        <w:rPr>
          <w:rFonts w:ascii="Times New Roman" w:hAnsi="Times New Roman"/>
          <w:sz w:val="28"/>
          <w:szCs w:val="28"/>
        </w:rPr>
        <w:t>báo cáo số liệu phục vụ xây dựng Đề án “Cơ sở dữ liệu kiểm soát tài sản, thu nhập” theo Công văn số 2344-CV/UBKTTU, ngày 19/9/2024 của UBKT Tỉnh ủy; x</w:t>
      </w:r>
      <w:r w:rsidRPr="002C58A2">
        <w:rPr>
          <w:rFonts w:ascii="Times New Roman" w:eastAsia="Times New Roman" w:hAnsi="Times New Roman"/>
          <w:sz w:val="28"/>
          <w:szCs w:val="28"/>
        </w:rPr>
        <w:t>ây dựng vị trí việc làm của cơ quan UBKT Huyện ủy</w:t>
      </w:r>
      <w:r w:rsidRPr="002C58A2">
        <w:rPr>
          <w:rFonts w:ascii="Times New Roman" w:hAnsi="Times New Roman"/>
          <w:sz w:val="28"/>
          <w:szCs w:val="28"/>
          <w:lang w:val="nl-NL"/>
        </w:rPr>
        <w:t>.</w:t>
      </w:r>
    </w:p>
    <w:p w:rsidR="00567278" w:rsidRPr="002C58A2" w:rsidRDefault="00567278" w:rsidP="002C58A2">
      <w:pPr>
        <w:spacing w:before="120" w:line="360" w:lineRule="exact"/>
        <w:ind w:firstLine="709"/>
        <w:rPr>
          <w:rFonts w:ascii="Times New Roman" w:hAnsi="Times New Roman"/>
          <w:sz w:val="28"/>
          <w:szCs w:val="28"/>
          <w:lang w:val="nl-NL"/>
        </w:rPr>
      </w:pPr>
      <w:r w:rsidRPr="002C58A2">
        <w:rPr>
          <w:rFonts w:ascii="Times New Roman" w:eastAsia="Times New Roman" w:hAnsi="Times New Roman" w:cs="Times New Roman"/>
          <w:bCs/>
          <w:iCs/>
          <w:sz w:val="28"/>
          <w:szCs w:val="28"/>
        </w:rPr>
        <w:t>- Công tác thông tin, tuyên truyền về công tác kiểm tra, giám được quan tâm, kết quả công tác kiểm tra, giám sát và kỷ luật của Đảng; việc thực hiện Chương trình, kế hoạch kiểm tra, giám sát được báo cáo trước Ban Thường vụ Huyện ủy, Ban Chấp hành Đảng bộ huyện và Hội nghị cán bộ chủ chốt toàn huyện. UBKT Huyện ủy phân công cán bộ thường xuyên viết các tin bài có liên quan đến công tác kiểm tra, giám sát và kỷ luật của Đảng đăng trên Cổng thông tin điện tử huyện, Trang thông tin Điện tử Đảng bộ huyện và Trang thông tin Điện tử Đảng bộ Tỉnh.</w:t>
      </w:r>
    </w:p>
    <w:p w:rsidR="00567278" w:rsidRPr="002C58A2" w:rsidRDefault="00567278" w:rsidP="002C58A2">
      <w:pPr>
        <w:spacing w:before="120" w:line="360" w:lineRule="exact"/>
        <w:ind w:firstLine="709"/>
        <w:rPr>
          <w:rFonts w:ascii="Times New Roman" w:eastAsia="Times New Roman" w:hAnsi="Times New Roman" w:cs="Times New Roman"/>
          <w:b/>
          <w:sz w:val="28"/>
          <w:szCs w:val="28"/>
        </w:rPr>
      </w:pPr>
      <w:r w:rsidRPr="002C58A2">
        <w:rPr>
          <w:rFonts w:ascii="Times New Roman" w:eastAsia="Times New Roman" w:hAnsi="Times New Roman" w:cs="Times New Roman"/>
          <w:b/>
          <w:sz w:val="28"/>
          <w:szCs w:val="28"/>
        </w:rPr>
        <w:lastRenderedPageBreak/>
        <w:t>II. ĐÁNH GIÁ CHUNG</w:t>
      </w:r>
    </w:p>
    <w:p w:rsidR="00567278" w:rsidRPr="002C58A2" w:rsidRDefault="00437AEA" w:rsidP="002C58A2">
      <w:pPr>
        <w:spacing w:before="120" w:line="360" w:lineRule="exact"/>
        <w:ind w:firstLine="709"/>
        <w:rPr>
          <w:rFonts w:ascii="Times New Roman" w:eastAsia="Times New Roman" w:hAnsi="Times New Roman" w:cs="Times New Roman"/>
          <w:b/>
          <w:sz w:val="28"/>
          <w:szCs w:val="28"/>
        </w:rPr>
      </w:pPr>
      <w:r w:rsidRPr="002C58A2">
        <w:rPr>
          <w:rFonts w:ascii="Times New Roman" w:eastAsia="Times New Roman" w:hAnsi="Times New Roman" w:cs="Times New Roman"/>
          <w:b/>
          <w:sz w:val="28"/>
          <w:szCs w:val="28"/>
        </w:rPr>
        <w:t>1.</w:t>
      </w:r>
      <w:r w:rsidR="002B2FB1" w:rsidRPr="002C58A2">
        <w:rPr>
          <w:rFonts w:ascii="Times New Roman" w:eastAsia="Times New Roman" w:hAnsi="Times New Roman" w:cs="Times New Roman"/>
          <w:b/>
          <w:sz w:val="28"/>
          <w:szCs w:val="28"/>
        </w:rPr>
        <w:t xml:space="preserve"> </w:t>
      </w:r>
      <w:r w:rsidRPr="002C58A2">
        <w:rPr>
          <w:rFonts w:ascii="Times New Roman" w:eastAsia="Times New Roman" w:hAnsi="Times New Roman" w:cs="Times New Roman"/>
          <w:b/>
          <w:sz w:val="28"/>
          <w:szCs w:val="28"/>
        </w:rPr>
        <w:t>Ưu điểm</w:t>
      </w:r>
    </w:p>
    <w:p w:rsidR="003E5504" w:rsidRPr="002C58A2" w:rsidRDefault="003E5504" w:rsidP="002C58A2">
      <w:pPr>
        <w:spacing w:before="120" w:line="360" w:lineRule="exact"/>
        <w:ind w:firstLine="709"/>
        <w:rPr>
          <w:rFonts w:ascii="Times New Roman" w:eastAsia="Times New Roman" w:hAnsi="Times New Roman" w:cs="Times New Roman"/>
          <w:b/>
          <w:sz w:val="28"/>
          <w:szCs w:val="28"/>
        </w:rPr>
      </w:pPr>
      <w:r w:rsidRPr="002C58A2">
        <w:rPr>
          <w:rFonts w:ascii="Times New Roman" w:hAnsi="Times New Roman"/>
          <w:spacing w:val="-4"/>
          <w:sz w:val="28"/>
          <w:szCs w:val="28"/>
        </w:rPr>
        <w:t xml:space="preserve">- Ban Thường vụ Huyện ủy đã tập trung lãnh đạo, chỉ đạo, triển khai thực hiện toàn diện các nhiệm vụ theo quy định của Điều lệ Đảng. Trên cơ sở Chương trình kiểm tra, giám sát toàn khóa, Huyện ủy, Ban Thường vụ Huyện ủy đã chủ động xây dựng và ban hành Chương trình, kế hoạch kiểm tra giám sát hằng năm sát thực, phù hợp với tình hình thực tế của địa phương. </w:t>
      </w:r>
    </w:p>
    <w:p w:rsidR="003E5504" w:rsidRPr="002C58A2" w:rsidRDefault="003E5504" w:rsidP="002C58A2">
      <w:pPr>
        <w:pStyle w:val="BodyText"/>
        <w:spacing w:before="120" w:line="360" w:lineRule="exact"/>
        <w:ind w:firstLine="851"/>
        <w:jc w:val="both"/>
        <w:rPr>
          <w:szCs w:val="28"/>
        </w:rPr>
      </w:pPr>
      <w:r w:rsidRPr="002C58A2">
        <w:rPr>
          <w:szCs w:val="28"/>
          <w:lang w:val="it-IT"/>
        </w:rPr>
        <w:t xml:space="preserve">- Chỉ đạo </w:t>
      </w:r>
      <w:r w:rsidRPr="002C58A2">
        <w:rPr>
          <w:iCs/>
          <w:szCs w:val="28"/>
          <w:lang w:val="it-IT"/>
        </w:rPr>
        <w:t xml:space="preserve">cấp ủy, tổ chức đảng và Ủy ban Kiểm tra từ huyện đến cơ sở chủ động </w:t>
      </w:r>
      <w:r w:rsidRPr="002C58A2">
        <w:rPr>
          <w:szCs w:val="28"/>
          <w:lang w:val="it-IT"/>
        </w:rPr>
        <w:t>xây dựng Chương trình kiểm tra, giám sát toàn khóa và Chương trình, kế hoạch kiểm tra, giám sát hằng năm để tổ chức thực hiện. Nội dung kiểm tra, giám sát luôn bám sát chương trình toàn khóa và hằng năm, đảm bảo phương châm “</w:t>
      </w:r>
      <w:r w:rsidRPr="002C58A2">
        <w:rPr>
          <w:i/>
          <w:iCs/>
          <w:szCs w:val="28"/>
          <w:lang w:val="it-IT"/>
        </w:rPr>
        <w:t>giám sát phải mở rộng, kiểm tra phải có trọng tâm, trọng điểm”,</w:t>
      </w:r>
      <w:r w:rsidRPr="002C58A2">
        <w:rPr>
          <w:szCs w:val="28"/>
          <w:lang w:val="it-IT"/>
        </w:rPr>
        <w:t xml:space="preserve"> tập trung vào phục vụ công tác lãnh đạo, chỉ đạo, thực hiện nhiệm vụ chính trị của địa phương, cơ quan, đơn vị; </w:t>
      </w:r>
      <w:r w:rsidRPr="002C58A2">
        <w:rPr>
          <w:szCs w:val="28"/>
        </w:rPr>
        <w:t xml:space="preserve">lựa chọn những vấn đề trọng tâm, trọng điểm, những đối tượng, lĩnh vực nhạy cảm, phức tạp, dễ phát sinh vi phạm, những vấn đề cán bộ, đảng viên và Nhân dân quan tâm. Qua kiểm tra, giám sát đã kịp thời uốn nắn, chấn chỉnh các khuyết điểm của các tổ chức đảng và đảng viên, đề ra những giải pháp để giải quyết những khó khăn, vướng mắc trong quá trình triển khai thực hiện nghị quyết, chỉ thị của Đảng, chính sách pháp luật Nhà nước, </w:t>
      </w:r>
      <w:r w:rsidRPr="002C58A2">
        <w:rPr>
          <w:szCs w:val="28"/>
          <w:lang w:val="it-IT"/>
        </w:rPr>
        <w:t>góp phần quan trọng trong việc xây dựng, chỉnh đốn Đảng; nâng cao chất lượng, hiệu quả hoạt động của hệ thống chính trị, thúc đẩy kinh tế - xã hội địa phương phát triển, thực hiện thắng lợi các nhiệm vụ chính trị của địa phương</w:t>
      </w:r>
      <w:r w:rsidRPr="002C58A2">
        <w:rPr>
          <w:szCs w:val="28"/>
        </w:rPr>
        <w:t xml:space="preserve">. </w:t>
      </w:r>
    </w:p>
    <w:p w:rsidR="003E5504" w:rsidRPr="002C58A2" w:rsidRDefault="003E5504" w:rsidP="002C58A2">
      <w:pPr>
        <w:spacing w:before="120" w:line="360" w:lineRule="exact"/>
        <w:ind w:firstLine="839"/>
        <w:rPr>
          <w:rFonts w:ascii="Times New Roman" w:hAnsi="Times New Roman" w:cs="Times New Roman"/>
          <w:sz w:val="28"/>
          <w:szCs w:val="28"/>
        </w:rPr>
      </w:pPr>
      <w:r w:rsidRPr="002C58A2">
        <w:rPr>
          <w:rFonts w:ascii="Times New Roman" w:hAnsi="Times New Roman" w:cs="Times New Roman"/>
          <w:sz w:val="28"/>
          <w:szCs w:val="28"/>
          <w:lang w:val="it-IT"/>
        </w:rPr>
        <w:t xml:space="preserve">- UBKT từ huyện đến cơ sở đã phát huy tinh thần trách nhiệm, tích cực, chủ động thực hiện tốt nhiệm vụ cấp ủy giao và tổ chức thực hiện toàn diện các nhiệm vụ theo Điều 32 Điều lệ Đảng quy định. Công tác kiểm tra tổ chức đảng cấp dưới và đảng viên khi có dấu hiệu vi phạm có nhiều chuyển biến tích cực. </w:t>
      </w:r>
      <w:r w:rsidRPr="002C58A2">
        <w:rPr>
          <w:rFonts w:ascii="Times New Roman" w:hAnsi="Times New Roman" w:cs="Times New Roman"/>
          <w:sz w:val="28"/>
          <w:szCs w:val="28"/>
        </w:rPr>
        <w:t xml:space="preserve">Tập trung vào những nơi có biểu hiện mất đoàn kết, nội bộ không thống nhất cao, những vấn đề nổi cộm, bức xúc, dư luận xã hội quan tâm; những lĩnh vực dễ phát sinh sai phạm như: đầu tư công; công tác quản lý đất đai, quản lý hiện trạng, quản lý trật tự xây dựng; việc cấp Giấy Chứng nhận quyền sử dụng đất, cho thuê đất, giao đất, chuyển mục đích sử dụng đất, khai thác khoáng sản; việc quản lý tài chính ngân sách; mua sắm tài sản công; thực hiện chính sách người có công, chính sách an sinh xã hội; việc thực hiện các nguyên tắc tổ chức và hoạt động của Đảng, thực hiện quy chế dân chủ, quy chế làm việc của cấp ủy, tổ chức đảng; việc thực hiện quy định về trách nhiệm nêu gương, việc chấp hành và thực hiện nhiệm vụ, công vụ của cán bộ, đảng viên…Qua kiểm tra, kết luận rõ đúng sai, </w:t>
      </w:r>
      <w:r w:rsidRPr="002C58A2">
        <w:rPr>
          <w:rFonts w:ascii="Times New Roman" w:hAnsi="Times New Roman" w:cs="Times New Roman"/>
          <w:sz w:val="28"/>
          <w:szCs w:val="28"/>
          <w:lang w:val="it-IT"/>
        </w:rPr>
        <w:t xml:space="preserve">xử lý kịp thời, nghiêm minh những sai phạm của tổ chức đảng và đảng viên. </w:t>
      </w:r>
    </w:p>
    <w:p w:rsidR="003E5504" w:rsidRPr="002C58A2" w:rsidRDefault="003E5504" w:rsidP="002C58A2">
      <w:pPr>
        <w:spacing w:before="120" w:line="360" w:lineRule="exact"/>
        <w:ind w:firstLine="839"/>
      </w:pPr>
      <w:r w:rsidRPr="002C58A2">
        <w:rPr>
          <w:rFonts w:ascii="Times New Roman" w:hAnsi="Times New Roman" w:cs="Times New Roman"/>
          <w:sz w:val="28"/>
          <w:szCs w:val="28"/>
        </w:rPr>
        <w:lastRenderedPageBreak/>
        <w:t>- Chỉ đạo thực hiện việc xem xét xử lý và đề nghị xử lý kỷ luật bảo đảm nguyên tắc, quy trình, thủ tục, thẩm quyền; tiếp nhận, xử lý và giải quyết đơn thư tố cáo đúng quy định</w:t>
      </w:r>
      <w:r w:rsidRPr="002C58A2">
        <w:t xml:space="preserve">. </w:t>
      </w:r>
    </w:p>
    <w:p w:rsidR="00567278" w:rsidRPr="002C58A2" w:rsidRDefault="00567278" w:rsidP="002C58A2">
      <w:pPr>
        <w:spacing w:before="120" w:line="360" w:lineRule="exact"/>
        <w:ind w:firstLine="709"/>
        <w:rPr>
          <w:rFonts w:ascii="Times New Roman" w:eastAsia="Times New Roman" w:hAnsi="Times New Roman" w:cs="Times New Roman"/>
          <w:b/>
          <w:bCs/>
          <w:iCs/>
          <w:sz w:val="28"/>
          <w:szCs w:val="24"/>
        </w:rPr>
      </w:pPr>
      <w:r w:rsidRPr="002C58A2">
        <w:rPr>
          <w:rFonts w:ascii="Times New Roman" w:eastAsia="Times New Roman" w:hAnsi="Times New Roman" w:cs="Times New Roman"/>
          <w:b/>
          <w:bCs/>
          <w:iCs/>
          <w:sz w:val="28"/>
          <w:szCs w:val="24"/>
        </w:rPr>
        <w:t>2. Hạn chế, khuyết điểm và nguyên nhân</w:t>
      </w:r>
    </w:p>
    <w:p w:rsidR="00567278" w:rsidRPr="002C58A2" w:rsidRDefault="00567278" w:rsidP="002C58A2">
      <w:pPr>
        <w:spacing w:before="120" w:line="360" w:lineRule="exact"/>
        <w:ind w:firstLine="709"/>
        <w:rPr>
          <w:rFonts w:ascii="Times New Roman" w:eastAsia="Times New Roman" w:hAnsi="Times New Roman" w:cs="Times New Roman"/>
          <w:b/>
          <w:bCs/>
          <w:i/>
          <w:iCs/>
          <w:sz w:val="28"/>
          <w:szCs w:val="24"/>
        </w:rPr>
      </w:pPr>
      <w:r w:rsidRPr="002C58A2">
        <w:rPr>
          <w:rFonts w:ascii="Times New Roman" w:eastAsia="Times New Roman" w:hAnsi="Times New Roman" w:cs="Times New Roman"/>
          <w:b/>
          <w:bCs/>
          <w:i/>
          <w:iCs/>
          <w:sz w:val="28"/>
          <w:szCs w:val="24"/>
        </w:rPr>
        <w:t>2.1. Hạn chế, khuyết điểm</w:t>
      </w:r>
    </w:p>
    <w:p w:rsidR="004305E5" w:rsidRPr="002C58A2" w:rsidRDefault="00567278" w:rsidP="002C58A2">
      <w:pPr>
        <w:pStyle w:val="BodyText"/>
        <w:spacing w:before="120" w:line="360" w:lineRule="exact"/>
        <w:ind w:firstLine="709"/>
        <w:jc w:val="both"/>
        <w:rPr>
          <w:szCs w:val="28"/>
        </w:rPr>
      </w:pPr>
      <w:r w:rsidRPr="002C58A2">
        <w:rPr>
          <w:lang w:val="it-IT"/>
        </w:rPr>
        <w:t xml:space="preserve">- </w:t>
      </w:r>
      <w:r w:rsidRPr="002C58A2">
        <w:rPr>
          <w:szCs w:val="28"/>
        </w:rPr>
        <w:t>Chỉ đạo một số cuộc kiểm tra, giám sát còn để kéo dài, chưa đảm b</w:t>
      </w:r>
      <w:r w:rsidR="004305E5" w:rsidRPr="002C58A2">
        <w:rPr>
          <w:szCs w:val="28"/>
        </w:rPr>
        <w:t>ảo tiến độ theo kế hoạch đề ra.</w:t>
      </w:r>
    </w:p>
    <w:p w:rsidR="004305E5" w:rsidRPr="002C58A2" w:rsidRDefault="004305E5" w:rsidP="002C58A2">
      <w:pPr>
        <w:pStyle w:val="BodyText"/>
        <w:spacing w:before="120" w:line="360" w:lineRule="exact"/>
        <w:ind w:firstLine="709"/>
        <w:jc w:val="both"/>
        <w:rPr>
          <w:szCs w:val="28"/>
        </w:rPr>
      </w:pPr>
      <w:r w:rsidRPr="002C58A2">
        <w:rPr>
          <w:szCs w:val="28"/>
        </w:rPr>
        <w:t xml:space="preserve">- </w:t>
      </w:r>
      <w:r w:rsidRPr="002C58A2">
        <w:t>Việc thực hiện nhiệm vụ trọng tâm là kiểm tra tổ chức đảng cấp dưới và đảng viên khi có dấu hiệu vi phạm của Ủy ban Kiểm tra từ huyện đến cơ sở vẫn còn những hạn chế nhất định; v</w:t>
      </w:r>
      <w:r w:rsidRPr="002C58A2">
        <w:rPr>
          <w:lang w:val="af-ZA"/>
        </w:rPr>
        <w:t xml:space="preserve">iệc theo dõi, nắm tình hình ở một số lĩnh vực, vụ việc nổi cộm, bức xúc đôi lúc chưa kịp thời dẫn đến chậm triển khai kiểm tra, xử lý. </w:t>
      </w:r>
      <w:r w:rsidRPr="002C58A2">
        <w:rPr>
          <w:lang w:val="pt-BR"/>
        </w:rPr>
        <w:t xml:space="preserve">Một số cấp ủy chưa thường xuyên kiểm tra, giám sát việc thực hiện nhiệm vụ được giao đối với cán bộ, đảng viên nhất là trong lĩnh vực quản lý đất đai, quản lý hiện trạng, quản lý trật tự xây dựng; quản lý tài chính, ngân sách, việc thực hiện chính sách đối với người có công, chính sách an sinh xã hội, đầu tư công... </w:t>
      </w:r>
    </w:p>
    <w:p w:rsidR="004305E5" w:rsidRPr="002C58A2" w:rsidRDefault="004305E5"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rFonts w:ascii="Times New Roman" w:hAnsi="Times New Roman" w:cs="Times New Roman"/>
          <w:bCs/>
          <w:sz w:val="28"/>
          <w:szCs w:val="28"/>
        </w:rPr>
      </w:pPr>
      <w:r w:rsidRPr="002C58A2">
        <w:rPr>
          <w:rFonts w:ascii="Times New Roman" w:hAnsi="Times New Roman" w:cs="Times New Roman"/>
          <w:bCs/>
          <w:sz w:val="28"/>
          <w:szCs w:val="28"/>
        </w:rPr>
        <w:t xml:space="preserve">- Việc tham mưu theo dõi, đôn đốc, phúc tra việc thực hiện các kết luận sau kiểm tra, giám sát của Ban Thường vụ Huyện ủy chưa </w:t>
      </w:r>
      <w:r w:rsidR="0081434F" w:rsidRPr="002C58A2">
        <w:rPr>
          <w:rFonts w:ascii="Times New Roman" w:hAnsi="Times New Roman" w:cs="Times New Roman"/>
          <w:bCs/>
          <w:sz w:val="28"/>
          <w:szCs w:val="28"/>
        </w:rPr>
        <w:t>nhiều</w:t>
      </w:r>
      <w:r w:rsidRPr="002C58A2">
        <w:rPr>
          <w:rFonts w:ascii="Times New Roman" w:hAnsi="Times New Roman" w:cs="Times New Roman"/>
          <w:bCs/>
          <w:sz w:val="28"/>
          <w:szCs w:val="28"/>
        </w:rPr>
        <w:t>.</w:t>
      </w:r>
    </w:p>
    <w:p w:rsidR="004305E5" w:rsidRPr="002C58A2" w:rsidRDefault="004305E5" w:rsidP="002C58A2">
      <w:pPr>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rFonts w:ascii="Times New Roman" w:hAnsi="Times New Roman" w:cs="Times New Roman"/>
          <w:sz w:val="28"/>
          <w:szCs w:val="28"/>
        </w:rPr>
      </w:pPr>
      <w:r w:rsidRPr="002C58A2">
        <w:rPr>
          <w:rFonts w:ascii="Times New Roman" w:hAnsi="Times New Roman" w:cs="Times New Roman"/>
          <w:sz w:val="28"/>
          <w:szCs w:val="28"/>
        </w:rPr>
        <w:t>- Vai trò tham mưu của UBKT Đảng ủy một số nơi chưa tốt; thiếu chủ động, quyết liệt, còn trông chờ vào sự chỉ đạo của cấp ủy và Ủy ban Kiểm tra Huyện ủy nhất là trong việc thực hiện nhiệm vụ trọng tâm là kiểm tra tổ chức đảng cấp dưới và đảng viên khi có dấu hiệu vi phạm.</w:t>
      </w:r>
    </w:p>
    <w:p w:rsidR="004305E5" w:rsidRPr="002C58A2" w:rsidRDefault="004305E5"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rFonts w:ascii="Times New Roman" w:hAnsi="Times New Roman" w:cs="Times New Roman"/>
          <w:sz w:val="28"/>
          <w:szCs w:val="28"/>
        </w:rPr>
      </w:pPr>
      <w:r w:rsidRPr="002C58A2">
        <w:rPr>
          <w:rFonts w:ascii="Times New Roman" w:hAnsi="Times New Roman" w:cs="Times New Roman"/>
          <w:sz w:val="28"/>
          <w:szCs w:val="28"/>
        </w:rPr>
        <w:t>- Việc thực hiện chế độ giao ban theo định kỳ, sơ, tổng kết với các cơ quan liên quan theo quy chế phối hợp của Ủy ban Kiểm tra Huyện ủy chưa thường xuyên.</w:t>
      </w:r>
    </w:p>
    <w:p w:rsidR="004305E5" w:rsidRPr="002C58A2" w:rsidRDefault="004305E5"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rFonts w:ascii="Times New Roman" w:hAnsi="Times New Roman" w:cs="Times New Roman"/>
          <w:bCs/>
          <w:spacing w:val="-4"/>
          <w:sz w:val="28"/>
          <w:szCs w:val="28"/>
        </w:rPr>
      </w:pPr>
      <w:r w:rsidRPr="002C58A2">
        <w:rPr>
          <w:rFonts w:ascii="Times New Roman" w:hAnsi="Times New Roman" w:cs="Times New Roman"/>
          <w:spacing w:val="-4"/>
          <w:sz w:val="28"/>
          <w:szCs w:val="28"/>
        </w:rPr>
        <w:t>- Công tác lãnh đạo, chỉ đạo, kiểm tra, hướng dẫn của Ủy ban Kiểm tra Huyện ủy đối với cơ sở đôi lúc chưa kịp thời dẫn đến một số Đảng ủy, Ủy ban Kiểm tra Đảng ủy, Chi bộ trực thuộc Huyện ủy thực hiện công tác kiểm tra, giám sát chưa đảm bảo</w:t>
      </w:r>
      <w:bookmarkStart w:id="1" w:name="_Hlk136615925"/>
      <w:r w:rsidRPr="002C58A2">
        <w:rPr>
          <w:rFonts w:ascii="Times New Roman" w:hAnsi="Times New Roman" w:cs="Times New Roman"/>
          <w:spacing w:val="-4"/>
          <w:sz w:val="28"/>
          <w:szCs w:val="28"/>
        </w:rPr>
        <w:t xml:space="preserve">; </w:t>
      </w:r>
      <w:r w:rsidRPr="002C58A2">
        <w:rPr>
          <w:rFonts w:ascii="Times New Roman" w:hAnsi="Times New Roman" w:cs="Times New Roman"/>
          <w:bCs/>
          <w:spacing w:val="-4"/>
          <w:sz w:val="28"/>
          <w:szCs w:val="28"/>
        </w:rPr>
        <w:t xml:space="preserve">quy trình thực hiện còn thiếu sót; chất lượng và hiệu quả không cao. </w:t>
      </w:r>
      <w:bookmarkEnd w:id="1"/>
    </w:p>
    <w:p w:rsidR="004305E5" w:rsidRPr="002C58A2" w:rsidRDefault="00567278"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rFonts w:ascii="Times New Roman" w:hAnsi="Times New Roman" w:cs="Times New Roman"/>
          <w:sz w:val="28"/>
          <w:szCs w:val="28"/>
        </w:rPr>
      </w:pPr>
      <w:r w:rsidRPr="002C58A2">
        <w:rPr>
          <w:rFonts w:ascii="Times New Roman" w:hAnsi="Times New Roman" w:cs="Times New Roman"/>
          <w:sz w:val="28"/>
          <w:szCs w:val="28"/>
          <w:lang w:val="it-IT"/>
        </w:rPr>
        <w:t>- Việc chấp hành chế độ báo cáo của một số cấp ủy, tổ chức đảng, Ủy ban Kiểm tra Đảng ủy cơ sở chưa đầy đủ, kịp thời.</w:t>
      </w:r>
    </w:p>
    <w:p w:rsidR="004305E5" w:rsidRPr="002C58A2" w:rsidRDefault="00567278"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rFonts w:ascii="Times New Roman" w:hAnsi="Times New Roman" w:cs="Times New Roman"/>
          <w:sz w:val="28"/>
          <w:szCs w:val="28"/>
        </w:rPr>
      </w:pPr>
      <w:r w:rsidRPr="002C58A2">
        <w:rPr>
          <w:rFonts w:ascii="Times New Roman" w:eastAsia="Times New Roman" w:hAnsi="Times New Roman" w:cs="Times New Roman"/>
          <w:b/>
          <w:i/>
          <w:sz w:val="28"/>
          <w:szCs w:val="24"/>
        </w:rPr>
        <w:t>2.2. Nguyên nhân hạn chế, khuyết điểm</w:t>
      </w:r>
    </w:p>
    <w:p w:rsidR="004305E5" w:rsidRPr="002C58A2" w:rsidRDefault="004305E5"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rFonts w:ascii="Times New Roman" w:eastAsia="Times New Roman" w:hAnsi="Times New Roman" w:cs="Times New Roman"/>
          <w:b/>
          <w:i/>
          <w:sz w:val="28"/>
          <w:szCs w:val="24"/>
        </w:rPr>
      </w:pPr>
      <w:r w:rsidRPr="002C58A2">
        <w:rPr>
          <w:rFonts w:ascii="Times New Roman" w:eastAsia="Times New Roman" w:hAnsi="Times New Roman" w:cs="Times New Roman"/>
          <w:b/>
          <w:i/>
          <w:sz w:val="28"/>
          <w:szCs w:val="24"/>
        </w:rPr>
        <w:t>2.2.1.</w:t>
      </w:r>
      <w:r w:rsidR="00D27AA8" w:rsidRPr="002C58A2">
        <w:rPr>
          <w:rFonts w:ascii="Times New Roman" w:eastAsia="Times New Roman" w:hAnsi="Times New Roman" w:cs="Times New Roman"/>
          <w:b/>
          <w:i/>
          <w:sz w:val="28"/>
          <w:szCs w:val="24"/>
        </w:rPr>
        <w:t xml:space="preserve"> Nguyên nhân khách quan: </w:t>
      </w:r>
    </w:p>
    <w:p w:rsidR="00D27AA8" w:rsidRPr="002C58A2" w:rsidRDefault="004305E5"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rFonts w:ascii="Times New Roman" w:hAnsi="Times New Roman" w:cs="Times New Roman"/>
          <w:sz w:val="28"/>
          <w:szCs w:val="28"/>
        </w:rPr>
      </w:pPr>
      <w:r w:rsidRPr="002C58A2">
        <w:rPr>
          <w:rFonts w:ascii="Times New Roman" w:eastAsia="Times New Roman" w:hAnsi="Times New Roman" w:cs="Times New Roman"/>
          <w:b/>
          <w:i/>
          <w:sz w:val="28"/>
          <w:szCs w:val="24"/>
        </w:rPr>
        <w:t xml:space="preserve">- </w:t>
      </w:r>
      <w:r w:rsidR="00D27AA8" w:rsidRPr="002C58A2">
        <w:rPr>
          <w:rFonts w:ascii="Times New Roman" w:hAnsi="Times New Roman" w:cs="Times New Roman"/>
          <w:sz w:val="28"/>
          <w:szCs w:val="28"/>
          <w:lang w:val="af-ZA"/>
        </w:rPr>
        <w:t xml:space="preserve">Thăng Bình là địa bàn rộng, </w:t>
      </w:r>
      <w:r w:rsidR="00D27AA8" w:rsidRPr="002C58A2">
        <w:rPr>
          <w:rFonts w:ascii="Times New Roman" w:hAnsi="Times New Roman" w:cs="Times New Roman"/>
          <w:sz w:val="28"/>
          <w:szCs w:val="28"/>
        </w:rPr>
        <w:t>đảng viên đông, tổ chức cơ sở đảng nhiều; dấu hiệu vi phạm ngày càng phức tạp, nhiều vụ việc xảy ra từ lâu, qua nhiều năm, nhiều nhiệm kỳ…gây khó khăn, trở ngại trong quá trình kiểm tra, giám sát.</w:t>
      </w:r>
    </w:p>
    <w:p w:rsidR="004305E5" w:rsidRPr="002C58A2" w:rsidRDefault="004305E5"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bCs/>
          <w:spacing w:val="-6"/>
          <w:sz w:val="28"/>
          <w:szCs w:val="28"/>
        </w:rPr>
      </w:pPr>
      <w:r w:rsidRPr="002C58A2">
        <w:rPr>
          <w:rFonts w:ascii="Times New Roman" w:hAnsi="Times New Roman" w:cs="Times New Roman"/>
          <w:bCs/>
          <w:spacing w:val="-6"/>
          <w:sz w:val="28"/>
          <w:szCs w:val="28"/>
        </w:rPr>
        <w:lastRenderedPageBreak/>
        <w:t>-</w:t>
      </w:r>
      <w:r w:rsidRPr="002C58A2">
        <w:rPr>
          <w:rFonts w:ascii="Times New Roman" w:hAnsi="Times New Roman" w:cs="Times New Roman"/>
          <w:bCs/>
          <w:spacing w:val="-6"/>
          <w:sz w:val="28"/>
          <w:szCs w:val="28"/>
          <w:lang w:val="vi-VN"/>
        </w:rPr>
        <w:t xml:space="preserve"> </w:t>
      </w:r>
      <w:r w:rsidRPr="002C58A2">
        <w:rPr>
          <w:rFonts w:ascii="Times New Roman" w:hAnsi="Times New Roman" w:cs="Times New Roman"/>
          <w:spacing w:val="-6"/>
          <w:sz w:val="28"/>
          <w:szCs w:val="28"/>
          <w:lang w:val="vi-VN"/>
        </w:rPr>
        <w:t>Tình hình đơn thư tố cáo, khiếu nại, phản ánh, những vấn đề nổi cộm, phát sinh ngày càng nhiều, tính chất ngày càng phức tạp</w:t>
      </w:r>
      <w:r w:rsidRPr="002C58A2">
        <w:rPr>
          <w:rFonts w:ascii="Times New Roman" w:hAnsi="Times New Roman" w:cs="Times New Roman"/>
          <w:spacing w:val="-6"/>
          <w:sz w:val="28"/>
          <w:szCs w:val="28"/>
        </w:rPr>
        <w:t xml:space="preserve">; </w:t>
      </w:r>
      <w:r w:rsidRPr="002C58A2">
        <w:rPr>
          <w:rFonts w:ascii="Times New Roman" w:hAnsi="Times New Roman" w:cs="Times New Roman"/>
          <w:spacing w:val="-6"/>
          <w:sz w:val="28"/>
          <w:szCs w:val="28"/>
          <w:lang w:val="nl-NL"/>
        </w:rPr>
        <w:t xml:space="preserve">trong khi đó đội ngũ cán bộ làm công tác kiểm tra ở cơ sở còn quá mỏng nhất là những nơi có địa bàn rộng, đảng viên đông, số lượng tổ chức cơ sở nhiều và những địa bàn </w:t>
      </w:r>
      <w:r w:rsidRPr="002C58A2">
        <w:rPr>
          <w:rFonts w:ascii="Times New Roman" w:hAnsi="Times New Roman" w:cs="Times New Roman"/>
          <w:spacing w:val="-6"/>
          <w:sz w:val="28"/>
          <w:szCs w:val="28"/>
        </w:rPr>
        <w:t>tìm ẩn dễ phát sinh sai phạm.</w:t>
      </w:r>
    </w:p>
    <w:p w:rsidR="004305E5" w:rsidRPr="002C58A2" w:rsidRDefault="004305E5"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sz w:val="28"/>
          <w:szCs w:val="28"/>
          <w:shd w:val="clear" w:color="auto" w:fill="FFFFFF"/>
          <w:lang w:val="nl-NL"/>
        </w:rPr>
      </w:pPr>
      <w:r w:rsidRPr="002C58A2">
        <w:rPr>
          <w:rFonts w:ascii="Times New Roman" w:hAnsi="Times New Roman" w:cs="Times New Roman"/>
          <w:sz w:val="28"/>
          <w:szCs w:val="28"/>
        </w:rPr>
        <w:t>- Nhân sự Ủy ban Kiểm tra Đảng ủy cơ sở hầu hết là kiêm nhiệm, thường xuyên thay đổi</w:t>
      </w:r>
      <w:r w:rsidRPr="002C58A2">
        <w:rPr>
          <w:rFonts w:ascii="Times New Roman" w:hAnsi="Times New Roman" w:cs="Times New Roman"/>
          <w:sz w:val="28"/>
          <w:szCs w:val="28"/>
          <w:lang w:val="nl-NL"/>
        </w:rPr>
        <w:t xml:space="preserve">. Bên cạnh đó, đồng chí Phó Chủ nhiệm là cán bộ không chuyên trách, </w:t>
      </w:r>
      <w:r w:rsidRPr="002C58A2">
        <w:rPr>
          <w:rFonts w:ascii="Times New Roman" w:hAnsi="Times New Roman" w:cs="Times New Roman"/>
          <w:sz w:val="28"/>
          <w:szCs w:val="28"/>
          <w:shd w:val="clear" w:color="auto" w:fill="FFFFFF"/>
        </w:rPr>
        <w:t>chế độ, chính sách chưa hợp lý</w:t>
      </w:r>
      <w:r w:rsidRPr="002C58A2">
        <w:rPr>
          <w:rFonts w:ascii="Times New Roman" w:hAnsi="Times New Roman" w:cs="Times New Roman"/>
          <w:sz w:val="28"/>
          <w:szCs w:val="28"/>
          <w:shd w:val="clear" w:color="auto" w:fill="FFFFFF"/>
          <w:lang w:val="nl-NL"/>
        </w:rPr>
        <w:t xml:space="preserve"> nên một số đồng chí chưa yên tâm công tác, chưa phát huy hết tinh thần trách nhiệm trong việc thực hiện nhiệm vụ làm ảnh hưởng đến chất lượng, hiệu quả chung của công tác kiểm tra, giám sát trong toàn Đảng bộ huyện. </w:t>
      </w:r>
    </w:p>
    <w:p w:rsidR="004305E5" w:rsidRPr="002C58A2" w:rsidRDefault="004305E5"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spacing w:val="-4"/>
          <w:sz w:val="28"/>
          <w:szCs w:val="28"/>
          <w:lang w:val="it-IT"/>
        </w:rPr>
      </w:pPr>
      <w:r w:rsidRPr="002C58A2">
        <w:rPr>
          <w:rFonts w:ascii="Times New Roman" w:eastAsia="Times New Roman" w:hAnsi="Times New Roman" w:cs="Times New Roman"/>
          <w:b/>
          <w:i/>
          <w:spacing w:val="-4"/>
          <w:sz w:val="28"/>
          <w:szCs w:val="28"/>
        </w:rPr>
        <w:t>2.2.2.</w:t>
      </w:r>
      <w:r w:rsidR="00D27AA8" w:rsidRPr="002C58A2">
        <w:rPr>
          <w:rFonts w:ascii="Times New Roman" w:eastAsia="Times New Roman" w:hAnsi="Times New Roman" w:cs="Times New Roman"/>
          <w:b/>
          <w:i/>
          <w:spacing w:val="-4"/>
          <w:sz w:val="28"/>
          <w:szCs w:val="28"/>
        </w:rPr>
        <w:t xml:space="preserve"> Nguyên nhân chủ quan: </w:t>
      </w:r>
      <w:r w:rsidR="00D27AA8" w:rsidRPr="002C58A2">
        <w:rPr>
          <w:rFonts w:ascii="Times New Roman" w:hAnsi="Times New Roman" w:cs="Times New Roman"/>
          <w:spacing w:val="-4"/>
          <w:sz w:val="28"/>
          <w:szCs w:val="28"/>
          <w:lang w:val="it-IT"/>
        </w:rPr>
        <w:t xml:space="preserve">Một số cấp ủy, tổ chức đảng chưa quyết liệt trong việc lãnh đạo, chỉ đạo; chưa xác định đầy đủ vai trò, trách nhiệm của mình trong công tác kiểm tra, giám sát, thi hành kỷ luật Đảng. Một số Ủy ban Kiểm tra Đảng ủy cơ sở chưa chủ động trong công tác tham mưu và thực hiện nhiệm vụ theo quy định; </w:t>
      </w:r>
      <w:r w:rsidR="009540A9" w:rsidRPr="002C58A2">
        <w:rPr>
          <w:rFonts w:ascii="Times New Roman" w:hAnsi="Times New Roman" w:cs="Times New Roman"/>
          <w:spacing w:val="-4"/>
          <w:sz w:val="28"/>
          <w:szCs w:val="28"/>
          <w:lang w:val="it-IT"/>
        </w:rPr>
        <w:t>nhân sự UBKT Đảng ủy cơ sở thường xuyên thay đổi, một số cán bộ mới tham gia công tác kiểm tra chưa được bồi dưỡng nghiệp vụ; trình độ, năng lực, kinh nghiệm của một số cán bộ kiểm tra còn hạn chế, chưa đáp ứng nhu cầu nhiệm vụ.</w:t>
      </w:r>
    </w:p>
    <w:p w:rsidR="004305E5" w:rsidRPr="002C58A2" w:rsidRDefault="00567278"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spacing w:val="-4"/>
          <w:sz w:val="28"/>
          <w:szCs w:val="28"/>
          <w:lang w:val="it-IT"/>
        </w:rPr>
      </w:pPr>
      <w:r w:rsidRPr="002C58A2">
        <w:rPr>
          <w:rFonts w:ascii="Times New Roman" w:eastAsia="Times New Roman" w:hAnsi="Times New Roman" w:cs="Times New Roman"/>
          <w:b/>
          <w:sz w:val="28"/>
          <w:szCs w:val="28"/>
        </w:rPr>
        <w:t>III. PHƯƠNG HƯỚNG, NHIỆM VỤ NĂM 2025</w:t>
      </w:r>
    </w:p>
    <w:p w:rsidR="004305E5" w:rsidRPr="002C58A2" w:rsidRDefault="00567278"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spacing w:val="-4"/>
          <w:sz w:val="28"/>
          <w:szCs w:val="28"/>
          <w:lang w:val="it-IT"/>
        </w:rPr>
      </w:pPr>
      <w:r w:rsidRPr="002C58A2">
        <w:rPr>
          <w:rFonts w:ascii="Times New Roman" w:hAnsi="Times New Roman" w:cs="Times New Roman"/>
          <w:b/>
          <w:sz w:val="28"/>
          <w:szCs w:val="28"/>
        </w:rPr>
        <w:t>1.</w:t>
      </w:r>
      <w:r w:rsidRPr="002C58A2">
        <w:rPr>
          <w:rFonts w:ascii="Times New Roman" w:hAnsi="Times New Roman" w:cs="Times New Roman"/>
          <w:sz w:val="28"/>
          <w:szCs w:val="28"/>
        </w:rPr>
        <w:t xml:space="preserve"> Cấp ủy, tổ chức đảng, UBKT từ huyện đến cơ sở tiếp tục chỉ đạo, quán triệt và tổ chức thực hiện nghiêm Điều lệ Đảng, các nghị quyết, chỉ thị, quy định, quyết định, hướng dẫn của cấp trên liên quan đến công tác kiểm tra, giám sát, kỷ luật </w:t>
      </w:r>
      <w:r w:rsidR="004305E5" w:rsidRPr="002C58A2">
        <w:rPr>
          <w:rFonts w:ascii="Times New Roman" w:hAnsi="Times New Roman" w:cs="Times New Roman"/>
          <w:sz w:val="28"/>
          <w:szCs w:val="28"/>
        </w:rPr>
        <w:t>của Đ</w:t>
      </w:r>
      <w:r w:rsidRPr="002C58A2">
        <w:rPr>
          <w:rFonts w:ascii="Times New Roman" w:hAnsi="Times New Roman" w:cs="Times New Roman"/>
          <w:sz w:val="28"/>
          <w:szCs w:val="28"/>
        </w:rPr>
        <w:t xml:space="preserve">ảng nhằm tạo sự chuyển biến sâu sắc về nhận thức, trách nhiệm và hành động của tổ chức đảng, cán bộ, đảng viên trong thực hiện nhiệm vụ kiểm tra, giám sát. </w:t>
      </w:r>
      <w:r w:rsidR="004305E5" w:rsidRPr="002C58A2">
        <w:rPr>
          <w:rFonts w:ascii="Times New Roman" w:hAnsi="Times New Roman" w:cs="Times New Roman"/>
          <w:sz w:val="28"/>
          <w:szCs w:val="28"/>
        </w:rPr>
        <w:t xml:space="preserve">Tập trung </w:t>
      </w:r>
      <w:r w:rsidRPr="002C58A2">
        <w:rPr>
          <w:rFonts w:ascii="Times New Roman" w:hAnsi="Times New Roman" w:cs="Times New Roman"/>
          <w:sz w:val="28"/>
          <w:szCs w:val="28"/>
        </w:rPr>
        <w:t>lãnh đạo, chỉ đạo thực hiện nghiêm Kết luận số 34-KL/TW, ngày 18/4/2022 của Bộ Chính trị về Chiến lược công tác kiểm tra, giám sát của Đảng đến năm 2030; Kết luận số 21-KL/TW, ngày 25/10/2021 của Ban Chấp hành Trung ương Đảng về tăng cường xây dựng, chỉnh đốn Đảng và hệ thống chính trị; kiên quyết ngăn chặn, đẩy lùi, xử lý nghiêm cán bộ, đảng viên suy thoái về tư tưởng chính trị, đạo đức, lối sống, biểu hiện “tự diễn biến”, “tự chuyển hóa”; Quy định số 131-QĐ/TW, ngày 27/10/2023 của Bộ Chính trị về kiểm soát quyền lực, phòng, chống tham nhũng, tiêu cực trong công tác kiểm tra, giám sát, thi hành kỷ luật đảng và trong hoạt động thanh tra, kiểm toán; Nghị quyết số 19-NQ/TU, ngày 17/12/2021 của Tỉnh ủy khóa XXII về tăng cường công tác kiểm tra, giám sát và kỷ luật của Đảng giai đoạn 2021-2025 và Kế hoạch số 64-KH/HU, ngày 10/3/2022 của Ban Thường vụ Huyện ủy về thực hiện Nghị quyết số</w:t>
      </w:r>
      <w:r w:rsidR="008E727B" w:rsidRPr="002C58A2">
        <w:rPr>
          <w:rFonts w:ascii="Times New Roman" w:hAnsi="Times New Roman" w:cs="Times New Roman"/>
          <w:sz w:val="28"/>
          <w:szCs w:val="28"/>
        </w:rPr>
        <w:t xml:space="preserve"> 19-NQ/TU. </w:t>
      </w:r>
    </w:p>
    <w:p w:rsidR="00567278" w:rsidRPr="002C58A2" w:rsidRDefault="00567278"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spacing w:val="-4"/>
          <w:sz w:val="28"/>
          <w:szCs w:val="28"/>
          <w:lang w:val="it-IT"/>
        </w:rPr>
      </w:pPr>
      <w:r w:rsidRPr="002C58A2">
        <w:rPr>
          <w:rFonts w:ascii="Times New Roman" w:eastAsia="Times New Roman" w:hAnsi="Times New Roman" w:cs="Times New Roman"/>
          <w:b/>
          <w:sz w:val="28"/>
          <w:szCs w:val="28"/>
        </w:rPr>
        <w:t>2.</w:t>
      </w:r>
      <w:r w:rsidRPr="002C58A2">
        <w:rPr>
          <w:rFonts w:ascii="Times New Roman" w:eastAsia="Times New Roman" w:hAnsi="Times New Roman" w:cs="Times New Roman"/>
          <w:sz w:val="28"/>
          <w:szCs w:val="28"/>
        </w:rPr>
        <w:t xml:space="preserve"> </w:t>
      </w:r>
      <w:r w:rsidRPr="002C58A2">
        <w:rPr>
          <w:rFonts w:ascii="Times New Roman" w:hAnsi="Times New Roman" w:cs="Times New Roman"/>
          <w:sz w:val="28"/>
          <w:szCs w:val="28"/>
        </w:rPr>
        <w:t xml:space="preserve">Cấp ủy, tổ chức đảng, </w:t>
      </w:r>
      <w:r w:rsidRPr="002C58A2">
        <w:rPr>
          <w:rFonts w:ascii="Times New Roman" w:eastAsia="Times New Roman" w:hAnsi="Times New Roman" w:cs="Times New Roman"/>
          <w:spacing w:val="-4"/>
          <w:sz w:val="28"/>
          <w:szCs w:val="28"/>
        </w:rPr>
        <w:t xml:space="preserve">các cơ quan tham mưu, giúp việc của Huyện ủy, </w:t>
      </w:r>
      <w:r w:rsidRPr="002C58A2">
        <w:rPr>
          <w:rFonts w:ascii="Times New Roman" w:hAnsi="Times New Roman" w:cs="Times New Roman"/>
          <w:sz w:val="28"/>
          <w:szCs w:val="28"/>
        </w:rPr>
        <w:t xml:space="preserve">UBKT từ huyện đến cơ sở xây dựng chương trình, kế hoạch kiểm tra, giám sát có </w:t>
      </w:r>
      <w:r w:rsidRPr="002C58A2">
        <w:rPr>
          <w:rFonts w:ascii="Times New Roman" w:hAnsi="Times New Roman" w:cs="Times New Roman"/>
          <w:sz w:val="28"/>
          <w:szCs w:val="28"/>
        </w:rPr>
        <w:lastRenderedPageBreak/>
        <w:t>trọng tâm, trọng điểm, tránh chồng chéo, trùng lắp và tổ chức thực hiện đạt chất lượng, hiệu quả, đảm bảo tiến độ đề ra. T</w:t>
      </w:r>
      <w:r w:rsidRPr="002C58A2">
        <w:rPr>
          <w:rFonts w:ascii="Times New Roman" w:hAnsi="Times New Roman" w:cs="Times New Roman"/>
          <w:sz w:val="28"/>
          <w:szCs w:val="28"/>
          <w:lang w:val="nl-NL"/>
        </w:rPr>
        <w:t xml:space="preserve">ập trung lãnh đạo, chỉ đạo, thực hiện kiểm tra, giám sát </w:t>
      </w:r>
      <w:r w:rsidR="004305E5" w:rsidRPr="002C58A2">
        <w:rPr>
          <w:rFonts w:ascii="Times New Roman" w:hAnsi="Times New Roman" w:cs="Times New Roman"/>
          <w:sz w:val="28"/>
          <w:szCs w:val="28"/>
          <w:lang w:val="nl-NL"/>
        </w:rPr>
        <w:t xml:space="preserve">phục vụ Đại hội các cấp. </w:t>
      </w:r>
      <w:r w:rsidRPr="002C58A2">
        <w:rPr>
          <w:rFonts w:ascii="Times New Roman" w:hAnsi="Times New Roman" w:cs="Times New Roman"/>
          <w:sz w:val="28"/>
          <w:szCs w:val="28"/>
        </w:rPr>
        <w:t>Chủ động theo dõi, nắm tình hình kịp thời phát hiện, chấn chỉnh, ngăn ngừa những biểu hiện vi phạm, những vụ việc nổi cộm, không để khuyết điểm trở thành vi phạm, vi phạm nhỏ thành sai phạm lớn; chú trọng công tác kiểm tra, giám sát việc thực hiện các kết luận sau kiểm tra, giám sát của cấp trên, của Ban Thường vụ Huyện ủy và UBKT Huyện ủy.</w:t>
      </w:r>
    </w:p>
    <w:p w:rsidR="00567278" w:rsidRPr="002C58A2" w:rsidRDefault="00567278" w:rsidP="002C58A2">
      <w:pPr>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rFonts w:ascii="Times New Roman" w:hAnsi="Times New Roman" w:cs="Times New Roman"/>
          <w:sz w:val="28"/>
          <w:szCs w:val="28"/>
          <w:shd w:val="clear" w:color="auto" w:fill="FFFFFF"/>
        </w:rPr>
      </w:pPr>
      <w:r w:rsidRPr="002C58A2">
        <w:rPr>
          <w:rFonts w:ascii="Times New Roman" w:eastAsia="Times New Roman" w:hAnsi="Times New Roman" w:cs="Times New Roman"/>
          <w:b/>
          <w:sz w:val="28"/>
          <w:szCs w:val="28"/>
          <w:shd w:val="clear" w:color="auto" w:fill="FFFFFF"/>
        </w:rPr>
        <w:t>3</w:t>
      </w:r>
      <w:r w:rsidRPr="002C58A2">
        <w:rPr>
          <w:rFonts w:ascii="Times New Roman" w:eastAsia="Times New Roman" w:hAnsi="Times New Roman" w:cs="Times New Roman"/>
          <w:b/>
          <w:sz w:val="28"/>
          <w:szCs w:val="28"/>
          <w:shd w:val="clear" w:color="auto" w:fill="FFFFFF"/>
          <w:lang w:val="vi-VN"/>
        </w:rPr>
        <w:t>.</w:t>
      </w:r>
      <w:r w:rsidRPr="002C58A2">
        <w:rPr>
          <w:rFonts w:ascii="Times New Roman" w:eastAsia="Times New Roman" w:hAnsi="Times New Roman" w:cs="Times New Roman"/>
          <w:sz w:val="28"/>
          <w:szCs w:val="28"/>
          <w:shd w:val="clear" w:color="auto" w:fill="FFFFFF"/>
          <w:lang w:val="vi-VN"/>
        </w:rPr>
        <w:t xml:space="preserve"> </w:t>
      </w:r>
      <w:r w:rsidRPr="002C58A2">
        <w:rPr>
          <w:rFonts w:ascii="Times New Roman" w:eastAsia="Times New Roman" w:hAnsi="Times New Roman" w:cs="Times New Roman"/>
          <w:sz w:val="28"/>
          <w:szCs w:val="28"/>
        </w:rPr>
        <w:t>UBKT từ huyện đến cơ sở chủ động, tích cực tham mưu</w:t>
      </w:r>
      <w:r w:rsidRPr="002C58A2">
        <w:rPr>
          <w:rFonts w:ascii="Times New Roman" w:eastAsia="Times New Roman" w:hAnsi="Times New Roman" w:cs="Times New Roman"/>
          <w:sz w:val="28"/>
          <w:szCs w:val="28"/>
          <w:shd w:val="clear" w:color="auto" w:fill="FFFFFF"/>
          <w:lang w:val="vi-VN"/>
        </w:rPr>
        <w:t xml:space="preserve"> </w:t>
      </w:r>
      <w:r w:rsidRPr="002C58A2">
        <w:rPr>
          <w:rFonts w:ascii="Times New Roman" w:eastAsia="Times New Roman" w:hAnsi="Times New Roman" w:cs="Times New Roman"/>
          <w:sz w:val="28"/>
          <w:szCs w:val="28"/>
          <w:shd w:val="clear" w:color="auto" w:fill="FFFFFF"/>
        </w:rPr>
        <w:t xml:space="preserve">cấp ủy </w:t>
      </w:r>
      <w:r w:rsidR="008E727B" w:rsidRPr="002C58A2">
        <w:rPr>
          <w:rFonts w:ascii="Times New Roman" w:hAnsi="Times New Roman" w:cs="Times New Roman"/>
          <w:sz w:val="28"/>
          <w:szCs w:val="28"/>
        </w:rPr>
        <w:t>xây dựng Đề án nhân sự Ủy ban Kiểm tra từ huyện đến cơ sở theo tinh thần</w:t>
      </w:r>
      <w:r w:rsidR="008E727B" w:rsidRPr="002C58A2">
        <w:t xml:space="preserve"> </w:t>
      </w:r>
      <w:r w:rsidR="008E727B" w:rsidRPr="002C58A2">
        <w:rPr>
          <w:rFonts w:ascii="Times New Roman" w:hAnsi="Times New Roman" w:cs="Times New Roman"/>
          <w:bCs/>
          <w:iCs/>
          <w:sz w:val="28"/>
          <w:szCs w:val="28"/>
        </w:rPr>
        <w:t xml:space="preserve">Chỉ thị số 35-CT/TW, ngày 14/6/2024 của Bộ Chính trị về đại hội đảng bộ các cấp tiến tới Đại hội đại biểu toàn quốc lần thứ XIV của Đảng; Hướng dẫn số 27-HD/BTCTW, ngày 26/8/2024 của Ban Tổ chức Trung ương hướng dẫn một số nội dung Chỉ thị số 35-CT/TW, ngày 14/6/2024 của Bộ Chính trị; Chỉ thị số 50-CT/TU, ngày 29/7/2024 của Tỉnh ủy về tổ chức đại hội đảng bộ các cấp tiến tới Đại hội đại biểu Đảng bộ tỉnh Quảng Nam lần thứ XXIII, nhiệm kỳ 2025 - 2030; Chỉ thị số 39-CT/HU, ngày 18/9/2024 của Ban Thường vụ Huyện ủy về tổ chức đại hội chi, đảng bộ cơ sở và Đại hội đại biểu Đảng bộ huyện Thăng Bình lần thứ XXII, nhiệm kỳ 2025 - 2030. Tham mưu </w:t>
      </w:r>
      <w:r w:rsidRPr="002C58A2">
        <w:rPr>
          <w:rFonts w:ascii="Times New Roman" w:eastAsia="Times New Roman" w:hAnsi="Times New Roman" w:cs="Times New Roman"/>
          <w:sz w:val="28"/>
          <w:szCs w:val="28"/>
        </w:rPr>
        <w:t>x</w:t>
      </w:r>
      <w:r w:rsidRPr="002C58A2">
        <w:rPr>
          <w:rFonts w:ascii="Times New Roman" w:eastAsia="Times New Roman" w:hAnsi="Times New Roman" w:cs="Times New Roman"/>
          <w:sz w:val="28"/>
          <w:szCs w:val="28"/>
          <w:lang w:val="vi-VN"/>
        </w:rPr>
        <w:t xml:space="preserve">ây dựng và ban hành chương trình kiểm tra, giám sát của </w:t>
      </w:r>
      <w:r w:rsidR="008E727B" w:rsidRPr="002C58A2">
        <w:rPr>
          <w:rFonts w:ascii="Times New Roman" w:eastAsia="Times New Roman" w:hAnsi="Times New Roman" w:cs="Times New Roman"/>
          <w:sz w:val="28"/>
          <w:szCs w:val="28"/>
        </w:rPr>
        <w:t xml:space="preserve">cấp ủy, Ban Thường vụ cấp ủy </w:t>
      </w:r>
      <w:r w:rsidRPr="002C58A2">
        <w:rPr>
          <w:rFonts w:ascii="Times New Roman" w:eastAsia="Times New Roman" w:hAnsi="Times New Roman" w:cs="Times New Roman"/>
          <w:sz w:val="28"/>
          <w:szCs w:val="28"/>
          <w:lang w:val="vi-VN"/>
        </w:rPr>
        <w:t>nhiệm kỳ 202</w:t>
      </w:r>
      <w:r w:rsidRPr="002C58A2">
        <w:rPr>
          <w:rFonts w:ascii="Times New Roman" w:eastAsia="Times New Roman" w:hAnsi="Times New Roman" w:cs="Times New Roman"/>
          <w:sz w:val="28"/>
          <w:szCs w:val="28"/>
        </w:rPr>
        <w:t>5</w:t>
      </w:r>
      <w:r w:rsidRPr="002C58A2">
        <w:rPr>
          <w:rFonts w:ascii="Times New Roman" w:eastAsia="Times New Roman" w:hAnsi="Times New Roman" w:cs="Times New Roman"/>
          <w:sz w:val="28"/>
          <w:szCs w:val="28"/>
          <w:lang w:val="vi-VN"/>
        </w:rPr>
        <w:t>-20</w:t>
      </w:r>
      <w:r w:rsidRPr="002C58A2">
        <w:rPr>
          <w:rFonts w:ascii="Times New Roman" w:eastAsia="Times New Roman" w:hAnsi="Times New Roman" w:cs="Times New Roman"/>
          <w:sz w:val="28"/>
          <w:szCs w:val="28"/>
        </w:rPr>
        <w:t xml:space="preserve">30 và </w:t>
      </w:r>
      <w:r w:rsidRPr="002C58A2">
        <w:rPr>
          <w:rFonts w:ascii="Times New Roman" w:eastAsia="Times New Roman" w:hAnsi="Times New Roman" w:cs="Times New Roman"/>
          <w:sz w:val="28"/>
          <w:szCs w:val="28"/>
          <w:shd w:val="clear" w:color="auto" w:fill="FFFFFF"/>
          <w:lang w:val="vi-VN"/>
        </w:rPr>
        <w:t>Quy chế làm việc của UBKT nhiệm kỳ 202</w:t>
      </w:r>
      <w:r w:rsidRPr="002C58A2">
        <w:rPr>
          <w:rFonts w:ascii="Times New Roman" w:eastAsia="Times New Roman" w:hAnsi="Times New Roman" w:cs="Times New Roman"/>
          <w:sz w:val="28"/>
          <w:szCs w:val="28"/>
          <w:shd w:val="clear" w:color="auto" w:fill="FFFFFF"/>
        </w:rPr>
        <w:t>5</w:t>
      </w:r>
      <w:r w:rsidRPr="002C58A2">
        <w:rPr>
          <w:rFonts w:ascii="Times New Roman" w:eastAsia="Times New Roman" w:hAnsi="Times New Roman" w:cs="Times New Roman"/>
          <w:sz w:val="28"/>
          <w:szCs w:val="28"/>
          <w:shd w:val="clear" w:color="auto" w:fill="FFFFFF"/>
          <w:lang w:val="vi-VN"/>
        </w:rPr>
        <w:t>-20</w:t>
      </w:r>
      <w:r w:rsidRPr="002C58A2">
        <w:rPr>
          <w:rFonts w:ascii="Times New Roman" w:eastAsia="Times New Roman" w:hAnsi="Times New Roman" w:cs="Times New Roman"/>
          <w:sz w:val="28"/>
          <w:szCs w:val="28"/>
          <w:shd w:val="clear" w:color="auto" w:fill="FFFFFF"/>
        </w:rPr>
        <w:t>30</w:t>
      </w:r>
      <w:r w:rsidRPr="002C58A2">
        <w:rPr>
          <w:rFonts w:ascii="Times New Roman" w:eastAsia="Times New Roman" w:hAnsi="Times New Roman" w:cs="Times New Roman"/>
          <w:sz w:val="28"/>
          <w:szCs w:val="28"/>
          <w:shd w:val="clear" w:color="auto" w:fill="FFFFFF"/>
          <w:lang w:val="vi-VN"/>
        </w:rPr>
        <w:t xml:space="preserve">. </w:t>
      </w:r>
    </w:p>
    <w:p w:rsidR="00E80938" w:rsidRPr="002C58A2" w:rsidRDefault="008E727B" w:rsidP="002C58A2">
      <w:pPr>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rFonts w:ascii="Times New Roman" w:eastAsia="Times New Roman" w:hAnsi="Times New Roman" w:cs="Times New Roman"/>
          <w:sz w:val="28"/>
          <w:szCs w:val="28"/>
        </w:rPr>
      </w:pPr>
      <w:r w:rsidRPr="002C58A2">
        <w:rPr>
          <w:rFonts w:ascii="Times New Roman" w:eastAsia="Times New Roman" w:hAnsi="Times New Roman" w:cs="Times New Roman"/>
          <w:b/>
          <w:sz w:val="28"/>
          <w:szCs w:val="28"/>
        </w:rPr>
        <w:t>4</w:t>
      </w:r>
      <w:r w:rsidR="00567278" w:rsidRPr="002C58A2">
        <w:rPr>
          <w:rFonts w:ascii="Times New Roman" w:eastAsia="Times New Roman" w:hAnsi="Times New Roman" w:cs="Times New Roman"/>
          <w:b/>
          <w:sz w:val="28"/>
          <w:szCs w:val="28"/>
        </w:rPr>
        <w:t>.</w:t>
      </w:r>
      <w:r w:rsidR="00567278" w:rsidRPr="002C58A2">
        <w:rPr>
          <w:rFonts w:ascii="Times New Roman" w:eastAsia="Times New Roman" w:hAnsi="Times New Roman" w:cs="Times New Roman"/>
          <w:sz w:val="28"/>
          <w:szCs w:val="28"/>
        </w:rPr>
        <w:t xml:space="preserve"> UBKT từ huyện đến cơ sở</w:t>
      </w:r>
      <w:r w:rsidR="00FC383D" w:rsidRPr="002C58A2">
        <w:rPr>
          <w:rFonts w:ascii="Times New Roman" w:eastAsia="Times New Roman" w:hAnsi="Times New Roman" w:cs="Times New Roman"/>
          <w:sz w:val="28"/>
          <w:szCs w:val="28"/>
        </w:rPr>
        <w:t xml:space="preserve"> </w:t>
      </w:r>
      <w:r w:rsidR="00567278" w:rsidRPr="002C58A2">
        <w:rPr>
          <w:rFonts w:ascii="Times New Roman" w:eastAsia="Times New Roman" w:hAnsi="Times New Roman" w:cs="Times New Roman"/>
          <w:sz w:val="28"/>
          <w:szCs w:val="28"/>
        </w:rPr>
        <w:t xml:space="preserve">thực hiện toàn diện các nhiệm vụ theo quy định của Điều lệ Đảng; tăng cường công tác kiểm tra, giám sát việc phòng, chống tham nhũng, tiêu cực, lãng phí, việc thực hiện các quy định của Đảng, pháp luật của Nhà nước. </w:t>
      </w:r>
      <w:r w:rsidR="00567278" w:rsidRPr="002C58A2">
        <w:rPr>
          <w:rFonts w:ascii="Times New Roman" w:eastAsia="Times New Roman" w:hAnsi="Times New Roman" w:cs="Times New Roman"/>
          <w:sz w:val="28"/>
          <w:szCs w:val="28"/>
        </w:rPr>
        <w:tab/>
      </w:r>
      <w:r w:rsidR="00FC383D" w:rsidRPr="002C58A2">
        <w:rPr>
          <w:rFonts w:ascii="Times New Roman" w:eastAsia="Times New Roman" w:hAnsi="Times New Roman" w:cs="Times New Roman"/>
          <w:sz w:val="28"/>
          <w:szCs w:val="28"/>
        </w:rPr>
        <w:t>Tập trung công tác kiểm tra, giám sát</w:t>
      </w:r>
      <w:r w:rsidR="00E80938" w:rsidRPr="002C58A2">
        <w:rPr>
          <w:rFonts w:ascii="Times New Roman" w:eastAsia="Times New Roman" w:hAnsi="Times New Roman" w:cs="Times New Roman"/>
          <w:sz w:val="28"/>
          <w:szCs w:val="28"/>
        </w:rPr>
        <w:t>, giải quyết đơn thư</w:t>
      </w:r>
      <w:r w:rsidR="00FC383D" w:rsidRPr="002C58A2">
        <w:rPr>
          <w:rFonts w:ascii="Times New Roman" w:eastAsia="Times New Roman" w:hAnsi="Times New Roman" w:cs="Times New Roman"/>
          <w:sz w:val="28"/>
          <w:szCs w:val="28"/>
        </w:rPr>
        <w:t xml:space="preserve"> phục vụ Đại hội theo đúng tinh thần Hướng dẫn số 08-HD/UBKTTW, ngày 18/11/2024 của Ủy ban Kiểm tra Trung ương hướng dẫn công tác kiểm tra, giám sát phục vụ đại hội đảng bộ các cấp tiến tới Đại hội Đại biểu toàn quốc </w:t>
      </w:r>
      <w:r w:rsidR="00E80938" w:rsidRPr="002C58A2">
        <w:rPr>
          <w:rFonts w:ascii="Times New Roman" w:eastAsia="Times New Roman" w:hAnsi="Times New Roman" w:cs="Times New Roman"/>
          <w:sz w:val="28"/>
          <w:szCs w:val="28"/>
        </w:rPr>
        <w:t xml:space="preserve">lần thứ XIV của Đảng. </w:t>
      </w:r>
      <w:r w:rsidR="00E80938" w:rsidRPr="002C58A2">
        <w:rPr>
          <w:rFonts w:ascii="Times New Roman" w:hAnsi="Times New Roman" w:cs="Times New Roman"/>
          <w:sz w:val="28"/>
          <w:szCs w:val="28"/>
        </w:rPr>
        <w:t xml:space="preserve">Tăng cường công tác theo dõi, nắm bắt tình hình, thông tin, dư luận liên quan đến các tổ chức đảng và đảng viên để tiến hành kiểm tra khi có dấu hiệu vi phạm. Chú trọng kiểm tra tổ chức đảng cấp dưới trực tiếp và đảng viên là cấp ủy viên cùng cấp, cán bộ thuộc diện cấp ủy cùng cấp quản lý. Tập trung vào những nơi có biểu hiện mất đoàn kết, nội bộ không thống nhất cao, những vấn đề nổi cộm, bức xúc, dư luận xã hội quan tâm; những lĩnh vực dễ phát sinh sai phạm. Tập trung giải quyết kịp thời các đơn thư tố cáo, khiếu nại, không để tồn đọng, kéo dài; tăng cường công tác giám sát thường xuyên đối với tổ chức đảng cấp dưới và đảng viên là cấp ủy viên cùng cấp, cán bộ thuộc diện cấp ủy cùng cấp quản lý. Xử lý kỷ luật tổ chức đảng, đảng viên vi phạm đúng phương hướng, phương châm, nguyên tắc, thẩm quyền, quy trình, thủ tục, đảm bảo đồng bộ kỷ luật đảng với kỷ luật về mặt chính quyền, </w:t>
      </w:r>
      <w:r w:rsidR="00E80938" w:rsidRPr="002C58A2">
        <w:rPr>
          <w:rFonts w:ascii="Times New Roman" w:hAnsi="Times New Roman" w:cs="Times New Roman"/>
          <w:sz w:val="28"/>
          <w:szCs w:val="28"/>
        </w:rPr>
        <w:lastRenderedPageBreak/>
        <w:t>đoàn thể. Nâng cao chất lượng công tác kiểm tra tài chính đảng, kịp thời phát hiện và chấn chỉnh việc quản lý, sử dụng ngân sách không đúng quy định.</w:t>
      </w:r>
    </w:p>
    <w:p w:rsidR="00567278" w:rsidRPr="002C58A2" w:rsidRDefault="00E80938" w:rsidP="002C58A2">
      <w:pPr>
        <w:pBdr>
          <w:top w:val="dotted" w:sz="4" w:space="0" w:color="FFFFFF"/>
          <w:left w:val="dotted" w:sz="4" w:space="0" w:color="FFFFFF"/>
          <w:bottom w:val="dotted" w:sz="4" w:space="12" w:color="FFFFFF"/>
          <w:right w:val="dotted" w:sz="4" w:space="0" w:color="FFFFFF"/>
        </w:pBdr>
        <w:shd w:val="clear" w:color="auto" w:fill="FFFFFF"/>
        <w:spacing w:before="120" w:line="360" w:lineRule="exact"/>
        <w:ind w:firstLine="709"/>
        <w:rPr>
          <w:rFonts w:ascii="Times New Roman" w:hAnsi="Times New Roman" w:cs="Times New Roman"/>
          <w:sz w:val="28"/>
          <w:szCs w:val="28"/>
        </w:rPr>
      </w:pPr>
      <w:r w:rsidRPr="002C58A2">
        <w:rPr>
          <w:rFonts w:ascii="Times New Roman" w:eastAsia="Times New Roman" w:hAnsi="Times New Roman" w:cs="Times New Roman"/>
          <w:b/>
          <w:sz w:val="28"/>
          <w:szCs w:val="28"/>
        </w:rPr>
        <w:t>5.</w:t>
      </w:r>
      <w:r w:rsidRPr="002C58A2">
        <w:rPr>
          <w:rFonts w:ascii="Times New Roman" w:eastAsia="Times New Roman" w:hAnsi="Times New Roman" w:cs="Times New Roman"/>
          <w:sz w:val="28"/>
          <w:szCs w:val="28"/>
        </w:rPr>
        <w:t xml:space="preserve"> Chỉ đạo Ủy ban Kiểm tra Huyện ủy t</w:t>
      </w:r>
      <w:r w:rsidR="00567278" w:rsidRPr="002C58A2">
        <w:rPr>
          <w:rFonts w:ascii="Times New Roman" w:eastAsia="Times New Roman" w:hAnsi="Times New Roman" w:cs="Times New Roman"/>
          <w:sz w:val="28"/>
          <w:szCs w:val="28"/>
        </w:rPr>
        <w:t>hực hiện tốt Quy định số 195-QĐ/TW, ngày 18/6/2019 của Ban Bí thư về chỉ đạo chỉ đạo UBKT cấp trên đối với UBKT cấp dưới trong công tác kiểm tra</w:t>
      </w:r>
      <w:r w:rsidRPr="002C58A2">
        <w:rPr>
          <w:rFonts w:ascii="Times New Roman" w:eastAsia="Times New Roman" w:hAnsi="Times New Roman" w:cs="Times New Roman"/>
          <w:sz w:val="28"/>
          <w:szCs w:val="28"/>
        </w:rPr>
        <w:t xml:space="preserve">, giám sát và kỷ luật của Đảng; </w:t>
      </w:r>
      <w:r w:rsidR="000B004E" w:rsidRPr="002C58A2">
        <w:rPr>
          <w:rFonts w:ascii="Times New Roman" w:hAnsi="Times New Roman"/>
          <w:sz w:val="28"/>
          <w:szCs w:val="28"/>
        </w:rPr>
        <w:t xml:space="preserve">thực hiện  xác minh việc kê khai tài sản, thu nhập đối với cán bộ thuộc diện Ban Thường vụ Huyện ủy quản lý theo Quyết định số 56-QĐ/TW, ngày 08/02/2022 của Bộ Chính trị ban hành Quy chế phối hợp giữa các cơ quan kiểm soát tài sản, thu nhập; Hướng dẫn số 03-HD/UBKTTW, ngày 03/11/2022 của Ủy ban Kiểm tra Trung ương thực hiện một số điều của Quy chế phối hợp giữa các cơ quan kiểm soát tài sản, thu nhập và Kế hoạch số 185-KH/HU, ngày 20/11/2024 của Ban Thường vụ Huyện ủy về </w:t>
      </w:r>
      <w:r w:rsidR="000B004E" w:rsidRPr="002C58A2">
        <w:rPr>
          <w:rStyle w:val="fontstyle01"/>
          <w:color w:val="auto"/>
        </w:rPr>
        <w:t xml:space="preserve">triển khai thực hiện công tác kê khai và kiểm soát tài sản, thu nhập hằng năm </w:t>
      </w:r>
      <w:r w:rsidR="000B004E" w:rsidRPr="002C58A2">
        <w:rPr>
          <w:rFonts w:ascii="Times New Roman" w:hAnsi="Times New Roman" w:cs="Times New Roman"/>
          <w:sz w:val="28"/>
          <w:szCs w:val="28"/>
        </w:rPr>
        <w:t xml:space="preserve">của người có chức vụ, quyền hạn trong cơ quan, tổ chức, đơn vị. </w:t>
      </w:r>
    </w:p>
    <w:p w:rsidR="000B004E" w:rsidRPr="002C58A2" w:rsidRDefault="000B004E"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bCs/>
          <w:spacing w:val="-4"/>
          <w:sz w:val="28"/>
          <w:szCs w:val="28"/>
        </w:rPr>
      </w:pPr>
      <w:r w:rsidRPr="002C58A2">
        <w:rPr>
          <w:rFonts w:ascii="Times New Roman" w:hAnsi="Times New Roman" w:cs="Times New Roman"/>
          <w:b/>
          <w:bCs/>
          <w:spacing w:val="-4"/>
          <w:sz w:val="28"/>
          <w:szCs w:val="28"/>
        </w:rPr>
        <w:t>6.</w:t>
      </w:r>
      <w:r w:rsidRPr="002C58A2">
        <w:rPr>
          <w:rFonts w:ascii="Times New Roman" w:hAnsi="Times New Roman" w:cs="Times New Roman"/>
          <w:bCs/>
          <w:spacing w:val="-4"/>
          <w:sz w:val="28"/>
          <w:szCs w:val="28"/>
        </w:rPr>
        <w:t xml:space="preserve"> Lãnh đạo, chỉ đạo thực hiện tốt các quy chế phối hợp trong công tác kiểm tra giám sát, thi hành kỷ luật của Đảng; thực hiện đảm bảo chế độ trao đổi thông tin, giao ban định kỳ, cũng như việc sơ, tổng kết quá trình thực hiện. </w:t>
      </w:r>
      <w:r w:rsidRPr="002C58A2">
        <w:rPr>
          <w:rFonts w:ascii="Times New Roman" w:hAnsi="Times New Roman" w:cs="Times New Roman"/>
          <w:spacing w:val="-4"/>
          <w:sz w:val="28"/>
          <w:szCs w:val="28"/>
        </w:rPr>
        <w:t>Phát huy vai trò giám sát, phản biện xã hội của UBMTTQVN và các đoàn thể chính trị, xã hội trong công tác kiểm tra, giám sát của Đảng.</w:t>
      </w:r>
      <w:r w:rsidRPr="002C58A2">
        <w:rPr>
          <w:rFonts w:ascii="Times New Roman" w:hAnsi="Times New Roman" w:cs="Times New Roman"/>
          <w:bCs/>
          <w:spacing w:val="-4"/>
          <w:sz w:val="28"/>
          <w:szCs w:val="28"/>
        </w:rPr>
        <w:t xml:space="preserve"> </w:t>
      </w:r>
    </w:p>
    <w:p w:rsidR="004C09FB" w:rsidRPr="002C58A2" w:rsidRDefault="004C09FB"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sz w:val="28"/>
          <w:szCs w:val="28"/>
        </w:rPr>
      </w:pPr>
      <w:r w:rsidRPr="002C58A2">
        <w:rPr>
          <w:rFonts w:ascii="Times New Roman" w:hAnsi="Times New Roman" w:cs="Times New Roman"/>
          <w:b/>
          <w:sz w:val="28"/>
          <w:szCs w:val="28"/>
        </w:rPr>
        <w:t>7.</w:t>
      </w:r>
      <w:r w:rsidRPr="002C58A2">
        <w:rPr>
          <w:rFonts w:ascii="Times New Roman" w:hAnsi="Times New Roman" w:cs="Times New Roman"/>
          <w:sz w:val="28"/>
          <w:szCs w:val="28"/>
        </w:rPr>
        <w:t xml:space="preserve"> Thực hiện nghiêm chế độ làm việc định kỳ của cấp ủy, Ban Thường vụ cấp ủy với Ủy ban Kiểm tra để nghe báo cáo tình hình, tiến độ thực hiện và tham mưu thực hiện nhiệm vụ kiểm tra, giám sát, thi hành kỷ luật trong Đảng và các vấn đề nổi cộm, bức xúc, những kiến nghị, đề xuất để theo dõi, lãnh đạo, chỉ đạo giải quyết kịp thời, không để phát sinh các tình huống phức tạp.</w:t>
      </w:r>
    </w:p>
    <w:p w:rsidR="004C09FB" w:rsidRPr="002C58A2" w:rsidRDefault="004C09FB"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spacing w:val="-4"/>
          <w:sz w:val="28"/>
          <w:szCs w:val="28"/>
        </w:rPr>
      </w:pPr>
      <w:r w:rsidRPr="002C58A2">
        <w:rPr>
          <w:rFonts w:ascii="Times New Roman" w:hAnsi="Times New Roman" w:cs="Times New Roman"/>
          <w:b/>
          <w:spacing w:val="-4"/>
          <w:sz w:val="28"/>
          <w:szCs w:val="28"/>
        </w:rPr>
        <w:t>8.</w:t>
      </w:r>
      <w:r w:rsidRPr="002C58A2">
        <w:rPr>
          <w:rFonts w:ascii="Times New Roman" w:hAnsi="Times New Roman" w:cs="Times New Roman"/>
          <w:spacing w:val="-4"/>
          <w:sz w:val="28"/>
          <w:szCs w:val="28"/>
        </w:rPr>
        <w:t xml:space="preserve"> Kịp thời mở các lớp </w:t>
      </w:r>
      <w:r w:rsidRPr="002C58A2">
        <w:rPr>
          <w:rFonts w:ascii="Times New Roman" w:hAnsi="Times New Roman" w:cs="Times New Roman"/>
          <w:spacing w:val="-4"/>
          <w:sz w:val="28"/>
          <w:szCs w:val="28"/>
          <w:lang w:val="nl-NL"/>
        </w:rPr>
        <w:t xml:space="preserve">tập huấn, bồi dưỡng nghiệp vụ cho đội ngũ cán bộ làm công tác kiểm tra, giám sát trong toàn huyện. </w:t>
      </w:r>
      <w:r w:rsidRPr="002C58A2">
        <w:rPr>
          <w:rFonts w:ascii="Times New Roman" w:hAnsi="Times New Roman" w:cs="Times New Roman"/>
          <w:spacing w:val="-4"/>
          <w:sz w:val="28"/>
          <w:szCs w:val="28"/>
        </w:rPr>
        <w:t>Thực hiện</w:t>
      </w:r>
      <w:r w:rsidRPr="002C58A2">
        <w:rPr>
          <w:rFonts w:ascii="Times New Roman" w:hAnsi="Times New Roman" w:cs="Times New Roman"/>
          <w:spacing w:val="-4"/>
          <w:sz w:val="28"/>
          <w:szCs w:val="28"/>
          <w:lang w:val="nl-NL"/>
        </w:rPr>
        <w:t xml:space="preserve"> </w:t>
      </w:r>
      <w:r w:rsidRPr="002C58A2">
        <w:rPr>
          <w:rFonts w:ascii="Times New Roman" w:hAnsi="Times New Roman" w:cs="Times New Roman"/>
          <w:spacing w:val="-4"/>
          <w:sz w:val="28"/>
          <w:szCs w:val="28"/>
        </w:rPr>
        <w:t>nghiêm chế độ trực báo; báo cáo hằng tháng, quý, 6 tháng, năm</w:t>
      </w:r>
      <w:r w:rsidRPr="002C58A2">
        <w:rPr>
          <w:rFonts w:ascii="Times New Roman" w:hAnsi="Times New Roman" w:cs="Times New Roman"/>
          <w:spacing w:val="-4"/>
          <w:sz w:val="28"/>
          <w:szCs w:val="28"/>
          <w:lang w:val="nl-NL"/>
        </w:rPr>
        <w:t>,</w:t>
      </w:r>
      <w:r w:rsidRPr="002C58A2">
        <w:rPr>
          <w:rFonts w:ascii="Times New Roman" w:hAnsi="Times New Roman" w:cs="Times New Roman"/>
          <w:spacing w:val="-4"/>
          <w:sz w:val="28"/>
          <w:szCs w:val="28"/>
        </w:rPr>
        <w:t xml:space="preserve"> báo cáo chuyên đề, đột xuất đảm bảo nội dung, chất lượng</w:t>
      </w:r>
      <w:r w:rsidRPr="002C58A2">
        <w:rPr>
          <w:rFonts w:ascii="Times New Roman" w:hAnsi="Times New Roman" w:cs="Times New Roman"/>
          <w:spacing w:val="-4"/>
          <w:sz w:val="28"/>
          <w:szCs w:val="28"/>
          <w:lang w:val="nl-NL"/>
        </w:rPr>
        <w:t>,</w:t>
      </w:r>
      <w:r w:rsidRPr="002C58A2">
        <w:rPr>
          <w:rFonts w:ascii="Times New Roman" w:hAnsi="Times New Roman" w:cs="Times New Roman"/>
          <w:spacing w:val="-4"/>
          <w:sz w:val="28"/>
          <w:szCs w:val="28"/>
        </w:rPr>
        <w:t xml:space="preserve"> đúng thời gian quy định.</w:t>
      </w:r>
      <w:r w:rsidRPr="002C58A2">
        <w:rPr>
          <w:rFonts w:ascii="Times New Roman" w:hAnsi="Times New Roman" w:cs="Times New Roman"/>
          <w:spacing w:val="-4"/>
          <w:sz w:val="28"/>
          <w:szCs w:val="28"/>
          <w:lang w:val="nl-NL"/>
        </w:rPr>
        <w:t xml:space="preserve"> </w:t>
      </w:r>
      <w:r w:rsidRPr="002C58A2">
        <w:rPr>
          <w:rFonts w:ascii="Times New Roman" w:hAnsi="Times New Roman" w:cs="Times New Roman"/>
          <w:spacing w:val="-4"/>
          <w:sz w:val="28"/>
          <w:szCs w:val="28"/>
        </w:rPr>
        <w:t>Tổ chức tốt việc đăng ký thi đua với UBKT Tỉnh ủy</w:t>
      </w:r>
      <w:r w:rsidRPr="002C58A2">
        <w:rPr>
          <w:rFonts w:ascii="Times New Roman" w:hAnsi="Times New Roman" w:cs="Times New Roman"/>
          <w:spacing w:val="-4"/>
          <w:sz w:val="28"/>
          <w:szCs w:val="28"/>
          <w:lang w:val="nl-NL"/>
        </w:rPr>
        <w:t>; đ</w:t>
      </w:r>
      <w:r w:rsidRPr="002C58A2">
        <w:rPr>
          <w:rFonts w:ascii="Times New Roman" w:hAnsi="Times New Roman" w:cs="Times New Roman"/>
          <w:spacing w:val="-4"/>
          <w:sz w:val="28"/>
          <w:szCs w:val="28"/>
        </w:rPr>
        <w:t xml:space="preserve">ồng thời, phát động hướng dẫn UBKT Đảng ủy và chi bộ trực thuộc Huyện ủy đăng ký thi đua, phấn đấu thực hiện thắng lợi nhiệm vụ chính trị được giao. </w:t>
      </w:r>
    </w:p>
    <w:p w:rsidR="004C09FB" w:rsidRPr="002C58A2" w:rsidRDefault="004C09FB"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bCs/>
          <w:sz w:val="28"/>
          <w:szCs w:val="28"/>
          <w:shd w:val="clear" w:color="auto" w:fill="FFFFFF"/>
          <w:lang w:val="nl-NL"/>
        </w:rPr>
      </w:pPr>
      <w:r w:rsidRPr="002C58A2">
        <w:rPr>
          <w:rFonts w:ascii="Times New Roman" w:hAnsi="Times New Roman" w:cs="Times New Roman"/>
          <w:b/>
          <w:bCs/>
          <w:sz w:val="28"/>
          <w:szCs w:val="28"/>
          <w:shd w:val="clear" w:color="auto" w:fill="FFFFFF"/>
          <w:lang w:val="nl-NL"/>
        </w:rPr>
        <w:t>9.</w:t>
      </w:r>
      <w:r w:rsidRPr="002C58A2">
        <w:rPr>
          <w:rFonts w:ascii="Times New Roman" w:hAnsi="Times New Roman" w:cs="Times New Roman"/>
          <w:bCs/>
          <w:sz w:val="28"/>
          <w:szCs w:val="28"/>
          <w:shd w:val="clear" w:color="auto" w:fill="FFFFFF"/>
          <w:lang w:val="nl-NL"/>
        </w:rPr>
        <w:t xml:space="preserve"> Thường xuyên chỉ đạo tuyên truyền, phổ biến công tác kiểm tra, giám sát, kỷ luật của Đảng trên các phương tiện thông tin đại chúng bằng hình thức thích hợp; chú trọng nhân rộng các nhân tố điển hình, kinh nghiệm hay, cách làm sáng tạo, hiệu quả trong công tác kiểm tra, giám sát của các tập thể, cá nhân; chỉ đạo các cơ quan báo chí, truyền thông tăng cường mở các chuyên trang, chuyên mục đăng tải nhiều tin, bài về công tác kiểm tra, giám sát, kỷ luật của Đảng; chỉ đạo công tác đấu tranh, phản bác trước các thông tin, luận điệu xuyên tạc, chống phá về công tác kiểm tra, giám sát trên địa bàn tỉnh, nhất là trên không gian mạng.</w:t>
      </w:r>
    </w:p>
    <w:p w:rsidR="004C09FB" w:rsidRPr="002C58A2" w:rsidRDefault="004C09FB"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sz w:val="28"/>
          <w:szCs w:val="28"/>
          <w:lang w:val="nl-NL"/>
        </w:rPr>
      </w:pPr>
      <w:r w:rsidRPr="002C58A2">
        <w:rPr>
          <w:rFonts w:ascii="Times New Roman" w:hAnsi="Times New Roman" w:cs="Times New Roman"/>
          <w:b/>
          <w:sz w:val="28"/>
          <w:szCs w:val="28"/>
          <w:shd w:val="clear" w:color="auto" w:fill="FFFFFF"/>
        </w:rPr>
        <w:lastRenderedPageBreak/>
        <w:t>10.</w:t>
      </w:r>
      <w:r w:rsidRPr="002C58A2">
        <w:rPr>
          <w:rFonts w:ascii="Times New Roman" w:hAnsi="Times New Roman" w:cs="Times New Roman"/>
          <w:sz w:val="28"/>
          <w:szCs w:val="28"/>
          <w:shd w:val="clear" w:color="auto" w:fill="FFFFFF"/>
        </w:rPr>
        <w:t xml:space="preserve"> Tiếp tục quan tâm k</w:t>
      </w:r>
      <w:r w:rsidRPr="002C58A2">
        <w:rPr>
          <w:rStyle w:val="Bodytext4"/>
          <w:rFonts w:ascii="Times New Roman" w:hAnsi="Times New Roman" w:cs="Times New Roman"/>
          <w:b w:val="0"/>
          <w:bCs/>
          <w:iCs/>
          <w:sz w:val="28"/>
          <w:szCs w:val="28"/>
          <w:lang w:val="nl-NL"/>
        </w:rPr>
        <w:t xml:space="preserve">iện toàn bộ máy UBKT từ huyện đến cơ sở, xây dựng đội ngũ cán bộ kiểm tra đáp ứng yêu cầu nhiệm vụ trong tình hình mới. </w:t>
      </w:r>
      <w:r w:rsidRPr="002C58A2">
        <w:rPr>
          <w:rFonts w:ascii="Times New Roman" w:hAnsi="Times New Roman" w:cs="Times New Roman"/>
          <w:sz w:val="28"/>
          <w:szCs w:val="28"/>
          <w:lang w:val="nl-NL"/>
        </w:rPr>
        <w:t>Triển khai thực hiện công tác luân chuyển cán bộ trong ngành kiểm tra đảm bảo theo quy định của cấp trên.</w:t>
      </w:r>
    </w:p>
    <w:p w:rsidR="00567278" w:rsidRPr="002C58A2" w:rsidRDefault="00567278" w:rsidP="002C58A2">
      <w:pPr>
        <w:widowControl w:val="0"/>
        <w:pBdr>
          <w:top w:val="dotted" w:sz="4" w:space="0" w:color="FFFFFF"/>
          <w:left w:val="dotted" w:sz="4" w:space="0" w:color="FFFFFF"/>
          <w:bottom w:val="dotted" w:sz="4" w:space="12" w:color="FFFFFF"/>
          <w:right w:val="dotted" w:sz="4" w:space="0" w:color="FFFFFF"/>
        </w:pBdr>
        <w:shd w:val="clear" w:color="auto" w:fill="FFFFFF"/>
        <w:spacing w:before="120" w:line="360" w:lineRule="exact"/>
        <w:rPr>
          <w:rFonts w:ascii="Times New Roman" w:hAnsi="Times New Roman" w:cs="Times New Roman"/>
          <w:sz w:val="28"/>
          <w:szCs w:val="28"/>
          <w:lang w:val="nl-NL"/>
        </w:rPr>
      </w:pPr>
      <w:r w:rsidRPr="002C58A2">
        <w:rPr>
          <w:rFonts w:ascii="Times New Roman" w:eastAsia="Times New Roman" w:hAnsi="Times New Roman" w:cs="Times New Roman"/>
          <w:sz w:val="28"/>
          <w:szCs w:val="28"/>
          <w:lang w:val="vi-VN"/>
        </w:rPr>
        <w:t xml:space="preserve">Trên đây là báo cáo kết quả thực hiện nhiệm vụ công tác kiểm tra, giám sát và thi hành kỷ luật </w:t>
      </w:r>
      <w:r w:rsidRPr="002C58A2">
        <w:rPr>
          <w:rFonts w:ascii="Times New Roman" w:eastAsia="Times New Roman" w:hAnsi="Times New Roman" w:cs="Times New Roman"/>
          <w:sz w:val="28"/>
          <w:szCs w:val="28"/>
        </w:rPr>
        <w:t xml:space="preserve">trong </w:t>
      </w:r>
      <w:r w:rsidRPr="002C58A2">
        <w:rPr>
          <w:rFonts w:ascii="Times New Roman" w:eastAsia="Times New Roman" w:hAnsi="Times New Roman" w:cs="Times New Roman"/>
          <w:sz w:val="28"/>
          <w:szCs w:val="28"/>
          <w:lang w:val="vi-VN"/>
        </w:rPr>
        <w:t>Đảng năm 202</w:t>
      </w:r>
      <w:r w:rsidRPr="002C58A2">
        <w:rPr>
          <w:rFonts w:ascii="Times New Roman" w:eastAsia="Times New Roman" w:hAnsi="Times New Roman" w:cs="Times New Roman"/>
          <w:sz w:val="28"/>
          <w:szCs w:val="28"/>
          <w:lang w:val="nl-NL"/>
        </w:rPr>
        <w:t>4</w:t>
      </w:r>
      <w:r w:rsidRPr="002C58A2">
        <w:rPr>
          <w:rFonts w:ascii="Times New Roman" w:eastAsia="Times New Roman" w:hAnsi="Times New Roman" w:cs="Times New Roman"/>
          <w:sz w:val="28"/>
          <w:szCs w:val="28"/>
          <w:lang w:val="vi-VN"/>
        </w:rPr>
        <w:t>; phương hướng, nhiệm vụ năm 202</w:t>
      </w:r>
      <w:r w:rsidRPr="002C58A2">
        <w:rPr>
          <w:rFonts w:ascii="Times New Roman" w:eastAsia="Times New Roman" w:hAnsi="Times New Roman" w:cs="Times New Roman"/>
          <w:sz w:val="28"/>
          <w:szCs w:val="28"/>
          <w:lang w:val="nl-NL"/>
        </w:rPr>
        <w:t>5</w:t>
      </w:r>
      <w:r w:rsidRPr="002C58A2">
        <w:rPr>
          <w:rFonts w:ascii="Times New Roman" w:eastAsia="Times New Roman" w:hAnsi="Times New Roman" w:cs="Times New Roman"/>
          <w:sz w:val="28"/>
          <w:szCs w:val="28"/>
          <w:lang w:val="vi-VN"/>
        </w:rPr>
        <w:t>./.</w:t>
      </w:r>
    </w:p>
    <w:tbl>
      <w:tblPr>
        <w:tblW w:w="0" w:type="auto"/>
        <w:tblInd w:w="108" w:type="dxa"/>
        <w:tblBorders>
          <w:insideH w:val="single" w:sz="4" w:space="0" w:color="auto"/>
        </w:tblBorders>
        <w:tblLook w:val="04A0" w:firstRow="1" w:lastRow="0" w:firstColumn="1" w:lastColumn="0" w:noHBand="0" w:noVBand="1"/>
      </w:tblPr>
      <w:tblGrid>
        <w:gridCol w:w="4865"/>
        <w:gridCol w:w="4598"/>
      </w:tblGrid>
      <w:tr w:rsidR="002C58A2" w:rsidRPr="002C58A2" w:rsidTr="002714AA">
        <w:trPr>
          <w:trHeight w:val="2940"/>
        </w:trPr>
        <w:tc>
          <w:tcPr>
            <w:tcW w:w="4865" w:type="dxa"/>
            <w:shd w:val="clear" w:color="auto" w:fill="auto"/>
          </w:tcPr>
          <w:p w:rsidR="00567278" w:rsidRPr="002C58A2" w:rsidRDefault="00567278" w:rsidP="002714AA">
            <w:pPr>
              <w:ind w:firstLine="0"/>
              <w:rPr>
                <w:rFonts w:ascii="Times New Roman" w:eastAsia="Times New Roman" w:hAnsi="Times New Roman" w:cs="Times New Roman"/>
                <w:iCs/>
                <w:sz w:val="28"/>
                <w:szCs w:val="28"/>
                <w:lang w:val="vi-VN" w:eastAsia="x-none"/>
              </w:rPr>
            </w:pPr>
            <w:r w:rsidRPr="002C58A2">
              <w:rPr>
                <w:rFonts w:ascii="Times New Roman" w:eastAsia="Times New Roman" w:hAnsi="Times New Roman" w:cs="Times New Roman"/>
                <w:iCs/>
                <w:sz w:val="28"/>
                <w:szCs w:val="28"/>
                <w:u w:val="single"/>
                <w:lang w:val="x-none" w:eastAsia="x-none"/>
              </w:rPr>
              <w:t>Nơi nhận:</w:t>
            </w:r>
            <w:r w:rsidRPr="002C58A2">
              <w:rPr>
                <w:rFonts w:ascii="Times New Roman" w:eastAsia="Times New Roman" w:hAnsi="Times New Roman" w:cs="Times New Roman"/>
                <w:iCs/>
                <w:sz w:val="28"/>
                <w:szCs w:val="28"/>
                <w:lang w:val="x-none" w:eastAsia="x-none"/>
              </w:rPr>
              <w:tab/>
            </w:r>
            <w:r w:rsidRPr="002C58A2">
              <w:rPr>
                <w:rFonts w:ascii="Times New Roman" w:eastAsia="Times New Roman" w:hAnsi="Times New Roman" w:cs="Times New Roman"/>
                <w:iCs/>
                <w:sz w:val="28"/>
                <w:szCs w:val="28"/>
                <w:lang w:val="x-none" w:eastAsia="x-none"/>
              </w:rPr>
              <w:tab/>
            </w:r>
            <w:r w:rsidRPr="002C58A2">
              <w:rPr>
                <w:rFonts w:ascii="Times New Roman" w:eastAsia="Times New Roman" w:hAnsi="Times New Roman" w:cs="Times New Roman"/>
                <w:iCs/>
                <w:sz w:val="28"/>
                <w:szCs w:val="28"/>
                <w:lang w:val="x-none" w:eastAsia="x-none"/>
              </w:rPr>
              <w:tab/>
            </w:r>
            <w:r w:rsidRPr="002C58A2">
              <w:rPr>
                <w:rFonts w:ascii="Times New Roman" w:eastAsia="Times New Roman" w:hAnsi="Times New Roman" w:cs="Times New Roman"/>
                <w:iCs/>
                <w:sz w:val="28"/>
                <w:szCs w:val="28"/>
                <w:lang w:val="x-none" w:eastAsia="x-none"/>
              </w:rPr>
              <w:tab/>
              <w:t xml:space="preserve">     </w:t>
            </w:r>
            <w:r w:rsidRPr="002C58A2">
              <w:rPr>
                <w:rFonts w:ascii="Times New Roman" w:eastAsia="Times New Roman" w:hAnsi="Times New Roman" w:cs="Times New Roman"/>
                <w:iCs/>
                <w:sz w:val="28"/>
                <w:szCs w:val="28"/>
                <w:lang w:val="vi-VN" w:eastAsia="x-none"/>
              </w:rPr>
              <w:t xml:space="preserve">        </w:t>
            </w:r>
          </w:p>
          <w:p w:rsidR="00567278" w:rsidRPr="002C58A2" w:rsidRDefault="00567278" w:rsidP="002714AA">
            <w:pPr>
              <w:ind w:firstLine="0"/>
              <w:rPr>
                <w:rFonts w:ascii="Times New Roman" w:eastAsia="Times New Roman" w:hAnsi="Times New Roman" w:cs="Times New Roman"/>
                <w:iCs/>
                <w:sz w:val="28"/>
                <w:szCs w:val="28"/>
                <w:lang w:val="vi-VN" w:eastAsia="x-none"/>
              </w:rPr>
            </w:pPr>
            <w:r w:rsidRPr="002C58A2">
              <w:rPr>
                <w:rFonts w:ascii="Times New Roman" w:eastAsia="Times New Roman" w:hAnsi="Times New Roman" w:cs="Times New Roman"/>
                <w:bCs/>
                <w:iCs/>
                <w:sz w:val="24"/>
                <w:szCs w:val="24"/>
                <w:lang w:val="x-none" w:eastAsia="x-none"/>
              </w:rPr>
              <w:t xml:space="preserve">- </w:t>
            </w:r>
            <w:r w:rsidRPr="002C58A2">
              <w:rPr>
                <w:rFonts w:ascii="Times New Roman" w:eastAsia="Times New Roman" w:hAnsi="Times New Roman" w:cs="Times New Roman"/>
                <w:bCs/>
                <w:iCs/>
                <w:sz w:val="24"/>
                <w:szCs w:val="24"/>
                <w:lang w:val="vi-VN" w:eastAsia="x-none"/>
              </w:rPr>
              <w:t xml:space="preserve">Ủy ban Kiểm tra </w:t>
            </w:r>
            <w:r w:rsidRPr="002C58A2">
              <w:rPr>
                <w:rFonts w:ascii="Times New Roman" w:eastAsia="Times New Roman" w:hAnsi="Times New Roman" w:cs="Times New Roman"/>
                <w:bCs/>
                <w:iCs/>
                <w:sz w:val="24"/>
                <w:szCs w:val="24"/>
                <w:lang w:val="x-none" w:eastAsia="x-none"/>
              </w:rPr>
              <w:t>Tỉnh ủy</w:t>
            </w:r>
            <w:r w:rsidRPr="002C58A2">
              <w:rPr>
                <w:rFonts w:ascii="Times New Roman" w:eastAsia="Times New Roman" w:hAnsi="Times New Roman" w:cs="Times New Roman"/>
                <w:bCs/>
                <w:iCs/>
                <w:sz w:val="24"/>
                <w:szCs w:val="24"/>
                <w:lang w:val="vi-VN" w:eastAsia="x-none"/>
              </w:rPr>
              <w:t>,</w:t>
            </w:r>
            <w:r w:rsidR="00491DBB" w:rsidRPr="002C58A2">
              <w:rPr>
                <w:rFonts w:ascii="Times New Roman" w:eastAsia="Times New Roman" w:hAnsi="Times New Roman" w:cs="Times New Roman"/>
                <w:bCs/>
                <w:iCs/>
                <w:sz w:val="28"/>
                <w:szCs w:val="28"/>
                <w:lang w:val="vi-VN" w:eastAsia="x-none"/>
              </w:rPr>
              <w:t xml:space="preserve"> </w:t>
            </w:r>
          </w:p>
          <w:p w:rsidR="00567278" w:rsidRPr="002C58A2" w:rsidRDefault="00567278" w:rsidP="002714AA">
            <w:pPr>
              <w:ind w:firstLine="0"/>
              <w:rPr>
                <w:rFonts w:ascii="Times New Roman" w:eastAsia="Times New Roman" w:hAnsi="Times New Roman" w:cs="Times New Roman"/>
                <w:bCs/>
                <w:iCs/>
                <w:sz w:val="28"/>
                <w:szCs w:val="28"/>
                <w:lang w:val="vi-VN" w:eastAsia="x-none"/>
              </w:rPr>
            </w:pPr>
            <w:r w:rsidRPr="002C58A2">
              <w:rPr>
                <w:rFonts w:ascii="Times New Roman" w:eastAsia="Times New Roman" w:hAnsi="Times New Roman" w:cs="Times New Roman"/>
                <w:bCs/>
                <w:iCs/>
                <w:sz w:val="28"/>
                <w:szCs w:val="28"/>
                <w:lang w:val="x-none" w:eastAsia="x-none"/>
              </w:rPr>
              <w:t xml:space="preserve">- </w:t>
            </w:r>
            <w:r w:rsidRPr="002C58A2">
              <w:rPr>
                <w:rFonts w:ascii="Times New Roman" w:eastAsia="Times New Roman" w:hAnsi="Times New Roman" w:cs="Times New Roman"/>
                <w:bCs/>
                <w:iCs/>
                <w:sz w:val="24"/>
                <w:szCs w:val="24"/>
                <w:lang w:val="x-none" w:eastAsia="x-none"/>
              </w:rPr>
              <w:t xml:space="preserve">Phòng </w:t>
            </w:r>
            <w:r w:rsidR="00491DBB" w:rsidRPr="002C58A2">
              <w:rPr>
                <w:rFonts w:ascii="Times New Roman" w:eastAsia="Times New Roman" w:hAnsi="Times New Roman" w:cs="Times New Roman"/>
                <w:bCs/>
                <w:iCs/>
                <w:sz w:val="24"/>
                <w:szCs w:val="24"/>
                <w:lang w:eastAsia="x-none"/>
              </w:rPr>
              <w:t>N</w:t>
            </w:r>
            <w:r w:rsidRPr="002C58A2">
              <w:rPr>
                <w:rFonts w:ascii="Times New Roman" w:eastAsia="Times New Roman" w:hAnsi="Times New Roman" w:cs="Times New Roman"/>
                <w:bCs/>
                <w:iCs/>
                <w:sz w:val="24"/>
                <w:szCs w:val="24"/>
                <w:lang w:val="x-none" w:eastAsia="x-none"/>
              </w:rPr>
              <w:t>ghiêp vụ II</w:t>
            </w:r>
            <w:r w:rsidRPr="002C58A2">
              <w:rPr>
                <w:rFonts w:ascii="Times New Roman" w:eastAsia="Times New Roman" w:hAnsi="Times New Roman" w:cs="Times New Roman"/>
                <w:bCs/>
                <w:iCs/>
                <w:sz w:val="24"/>
                <w:szCs w:val="24"/>
                <w:lang w:val="vi-VN" w:eastAsia="x-none"/>
              </w:rPr>
              <w:t>,</w:t>
            </w:r>
            <w:r w:rsidRPr="002C58A2">
              <w:rPr>
                <w:rFonts w:ascii="Times New Roman" w:eastAsia="Times New Roman" w:hAnsi="Times New Roman" w:cs="Times New Roman"/>
                <w:bCs/>
                <w:iCs/>
                <w:sz w:val="24"/>
                <w:szCs w:val="24"/>
                <w:lang w:val="x-none" w:eastAsia="x-none"/>
              </w:rPr>
              <w:t xml:space="preserve">   </w:t>
            </w:r>
          </w:p>
          <w:p w:rsidR="00567278" w:rsidRPr="002C58A2" w:rsidRDefault="00567278" w:rsidP="002714AA">
            <w:pPr>
              <w:ind w:firstLine="0"/>
              <w:rPr>
                <w:rFonts w:ascii="Times New Roman" w:eastAsia="Times New Roman" w:hAnsi="Times New Roman" w:cs="Times New Roman"/>
                <w:bCs/>
                <w:iCs/>
                <w:sz w:val="24"/>
                <w:szCs w:val="24"/>
                <w:lang w:val="vi-VN" w:eastAsia="x-none"/>
              </w:rPr>
            </w:pPr>
            <w:r w:rsidRPr="002C58A2">
              <w:rPr>
                <w:rFonts w:ascii="Times New Roman" w:eastAsia="Times New Roman" w:hAnsi="Times New Roman" w:cs="Times New Roman"/>
                <w:bCs/>
                <w:iCs/>
                <w:sz w:val="24"/>
                <w:szCs w:val="24"/>
                <w:lang w:val="vi-VN" w:eastAsia="x-none"/>
              </w:rPr>
              <w:t xml:space="preserve">- Các đồng chí Huyện ủy viên, </w:t>
            </w:r>
          </w:p>
          <w:p w:rsidR="00567278" w:rsidRPr="002C58A2" w:rsidRDefault="00567278" w:rsidP="002714AA">
            <w:pPr>
              <w:ind w:firstLine="0"/>
              <w:rPr>
                <w:rFonts w:ascii="Times New Roman" w:eastAsia="Times New Roman" w:hAnsi="Times New Roman" w:cs="Times New Roman"/>
                <w:bCs/>
                <w:i/>
                <w:iCs/>
                <w:sz w:val="24"/>
                <w:szCs w:val="24"/>
                <w:lang w:val="vi-VN" w:eastAsia="x-none"/>
              </w:rPr>
            </w:pPr>
            <w:r w:rsidRPr="002C58A2">
              <w:rPr>
                <w:rFonts w:ascii="Times New Roman" w:eastAsia="Times New Roman" w:hAnsi="Times New Roman" w:cs="Times New Roman"/>
                <w:bCs/>
                <w:iCs/>
                <w:sz w:val="24"/>
                <w:szCs w:val="24"/>
                <w:lang w:val="vi-VN" w:eastAsia="x-none"/>
              </w:rPr>
              <w:t xml:space="preserve">- Các </w:t>
            </w:r>
            <w:r w:rsidRPr="002C58A2">
              <w:rPr>
                <w:rFonts w:ascii="Times New Roman" w:eastAsia="Times New Roman" w:hAnsi="Times New Roman" w:cs="Times New Roman"/>
                <w:bCs/>
                <w:iCs/>
                <w:sz w:val="24"/>
                <w:szCs w:val="24"/>
                <w:lang w:eastAsia="x-none"/>
              </w:rPr>
              <w:t xml:space="preserve">cơ quan tham mưu, giúp việc </w:t>
            </w:r>
            <w:r w:rsidRPr="002C58A2">
              <w:rPr>
                <w:rFonts w:ascii="Times New Roman" w:eastAsia="Times New Roman" w:hAnsi="Times New Roman" w:cs="Times New Roman"/>
                <w:bCs/>
                <w:iCs/>
                <w:sz w:val="24"/>
                <w:szCs w:val="24"/>
                <w:lang w:val="vi-VN" w:eastAsia="x-none"/>
              </w:rPr>
              <w:t xml:space="preserve">Huyện ủy, </w:t>
            </w:r>
          </w:p>
          <w:p w:rsidR="00567278" w:rsidRPr="002C58A2" w:rsidRDefault="00567278" w:rsidP="002714AA">
            <w:pPr>
              <w:ind w:firstLine="0"/>
              <w:rPr>
                <w:rFonts w:ascii="Times New Roman" w:eastAsia="Times New Roman" w:hAnsi="Times New Roman" w:cs="Times New Roman"/>
                <w:bCs/>
                <w:iCs/>
                <w:sz w:val="24"/>
                <w:szCs w:val="24"/>
                <w:lang w:val="vi-VN" w:eastAsia="x-none"/>
              </w:rPr>
            </w:pPr>
            <w:r w:rsidRPr="002C58A2">
              <w:rPr>
                <w:rFonts w:ascii="Times New Roman" w:eastAsia="Times New Roman" w:hAnsi="Times New Roman" w:cs="Times New Roman"/>
                <w:bCs/>
                <w:iCs/>
                <w:sz w:val="24"/>
                <w:szCs w:val="24"/>
                <w:lang w:val="vi-VN" w:eastAsia="x-none"/>
              </w:rPr>
              <w:t>- Các chi, đảng bộ trực thuộc Huyện ủy,</w:t>
            </w:r>
          </w:p>
          <w:p w:rsidR="00567278" w:rsidRPr="002C58A2" w:rsidRDefault="00567278" w:rsidP="002714AA">
            <w:pPr>
              <w:ind w:firstLine="0"/>
              <w:rPr>
                <w:rFonts w:ascii="Times New Roman" w:eastAsia="Times New Roman" w:hAnsi="Times New Roman" w:cs="Times New Roman"/>
                <w:bCs/>
                <w:iCs/>
                <w:sz w:val="24"/>
                <w:szCs w:val="24"/>
                <w:lang w:val="vi-VN" w:eastAsia="x-none"/>
              </w:rPr>
            </w:pPr>
            <w:r w:rsidRPr="002C58A2">
              <w:rPr>
                <w:rFonts w:ascii="Times New Roman" w:eastAsia="Times New Roman" w:hAnsi="Times New Roman" w:cs="Times New Roman"/>
                <w:bCs/>
                <w:iCs/>
                <w:sz w:val="24"/>
                <w:szCs w:val="24"/>
                <w:lang w:val="vi-VN" w:eastAsia="x-none"/>
              </w:rPr>
              <w:t>- UBKT Đảng ủy cơ sở,</w:t>
            </w:r>
          </w:p>
          <w:p w:rsidR="00567278" w:rsidRPr="002C58A2" w:rsidRDefault="00567278" w:rsidP="002714AA">
            <w:pPr>
              <w:ind w:firstLine="0"/>
              <w:rPr>
                <w:rFonts w:ascii="Times New Roman" w:eastAsia="Times New Roman" w:hAnsi="Times New Roman" w:cs="Times New Roman"/>
                <w:bCs/>
                <w:iCs/>
                <w:szCs w:val="28"/>
                <w:lang w:val="vi-VN" w:eastAsia="x-none"/>
              </w:rPr>
            </w:pPr>
            <w:r w:rsidRPr="002C58A2">
              <w:rPr>
                <w:rFonts w:ascii="Times New Roman" w:eastAsia="Times New Roman" w:hAnsi="Times New Roman" w:cs="Times New Roman"/>
                <w:bCs/>
                <w:iCs/>
                <w:sz w:val="24"/>
                <w:szCs w:val="24"/>
                <w:lang w:val="x-none" w:eastAsia="x-none"/>
              </w:rPr>
              <w:t>- Lưu V</w:t>
            </w:r>
            <w:r w:rsidRPr="002C58A2">
              <w:rPr>
                <w:rFonts w:ascii="Times New Roman" w:eastAsia="Times New Roman" w:hAnsi="Times New Roman" w:cs="Times New Roman"/>
                <w:bCs/>
                <w:iCs/>
                <w:sz w:val="24"/>
                <w:szCs w:val="24"/>
                <w:lang w:val="vi-VN" w:eastAsia="x-none"/>
              </w:rPr>
              <w:t>ăn phòng Huyện ủy.</w:t>
            </w:r>
          </w:p>
          <w:p w:rsidR="00567278" w:rsidRPr="002C58A2" w:rsidRDefault="00567278" w:rsidP="002714AA">
            <w:pPr>
              <w:spacing w:before="120"/>
              <w:ind w:firstLine="0"/>
              <w:rPr>
                <w:rFonts w:ascii="Times New Roman" w:eastAsia="Times New Roman" w:hAnsi="Times New Roman" w:cs="Times New Roman"/>
                <w:bCs/>
                <w:sz w:val="16"/>
                <w:szCs w:val="17"/>
                <w:shd w:val="clear" w:color="auto" w:fill="FFFFFF"/>
                <w:lang w:val="nl-NL"/>
              </w:rPr>
            </w:pPr>
          </w:p>
        </w:tc>
        <w:tc>
          <w:tcPr>
            <w:tcW w:w="4598" w:type="dxa"/>
            <w:shd w:val="clear" w:color="auto" w:fill="auto"/>
          </w:tcPr>
          <w:p w:rsidR="00567278" w:rsidRPr="002C58A2" w:rsidRDefault="00567278" w:rsidP="002714AA">
            <w:pPr>
              <w:ind w:firstLine="0"/>
              <w:jc w:val="center"/>
              <w:rPr>
                <w:rFonts w:ascii="Times New Roman" w:eastAsia="Times New Roman" w:hAnsi="Times New Roman" w:cs="Times New Roman"/>
                <w:bCs/>
                <w:iCs/>
                <w:sz w:val="28"/>
                <w:szCs w:val="28"/>
                <w:lang w:val="vi-VN"/>
              </w:rPr>
            </w:pPr>
            <w:r w:rsidRPr="002C58A2">
              <w:rPr>
                <w:rFonts w:ascii="Times New Roman" w:eastAsia="Times New Roman" w:hAnsi="Times New Roman" w:cs="Times New Roman"/>
                <w:b/>
                <w:bCs/>
                <w:iCs/>
                <w:sz w:val="28"/>
                <w:szCs w:val="28"/>
                <w:lang w:val="vi-VN"/>
              </w:rPr>
              <w:t xml:space="preserve"> T/M BAN THƯỜNG VỤ</w:t>
            </w:r>
          </w:p>
          <w:p w:rsidR="00567278" w:rsidRPr="002C58A2" w:rsidRDefault="00567278" w:rsidP="002714AA">
            <w:pPr>
              <w:ind w:firstLine="0"/>
              <w:jc w:val="center"/>
              <w:rPr>
                <w:rFonts w:ascii="Times New Roman" w:eastAsia="Times New Roman" w:hAnsi="Times New Roman" w:cs="Times New Roman"/>
                <w:b/>
                <w:bCs/>
                <w:iCs/>
                <w:sz w:val="28"/>
                <w:szCs w:val="28"/>
                <w:lang w:val="vi-VN"/>
              </w:rPr>
            </w:pPr>
            <w:r w:rsidRPr="002C58A2">
              <w:rPr>
                <w:rFonts w:ascii="Times New Roman" w:eastAsia="Times New Roman" w:hAnsi="Times New Roman" w:cs="Times New Roman"/>
                <w:bCs/>
                <w:iCs/>
                <w:sz w:val="28"/>
                <w:szCs w:val="28"/>
                <w:lang w:val="vi-VN"/>
              </w:rPr>
              <w:t>BÍ THƯ</w:t>
            </w:r>
          </w:p>
          <w:p w:rsidR="00567278" w:rsidRPr="002C58A2" w:rsidRDefault="00567278" w:rsidP="002714AA">
            <w:pPr>
              <w:ind w:firstLine="0"/>
              <w:jc w:val="center"/>
              <w:rPr>
                <w:rFonts w:ascii="Times New Roman" w:eastAsia="Times New Roman" w:hAnsi="Times New Roman" w:cs="Times New Roman"/>
                <w:b/>
                <w:bCs/>
                <w:iCs/>
                <w:sz w:val="28"/>
                <w:szCs w:val="28"/>
                <w:lang w:val="vi-VN"/>
              </w:rPr>
            </w:pPr>
          </w:p>
          <w:p w:rsidR="00567278" w:rsidRPr="002C58A2" w:rsidRDefault="00567278" w:rsidP="002714AA">
            <w:pPr>
              <w:ind w:firstLine="0"/>
              <w:jc w:val="center"/>
              <w:rPr>
                <w:rFonts w:ascii="Times New Roman" w:eastAsia="Times New Roman" w:hAnsi="Times New Roman" w:cs="Times New Roman"/>
                <w:b/>
                <w:bCs/>
                <w:iCs/>
                <w:sz w:val="28"/>
                <w:szCs w:val="28"/>
                <w:lang w:val="vi-VN"/>
              </w:rPr>
            </w:pPr>
          </w:p>
          <w:p w:rsidR="00567278" w:rsidRPr="002C58A2" w:rsidRDefault="00567278" w:rsidP="002714AA">
            <w:pPr>
              <w:ind w:firstLine="0"/>
              <w:jc w:val="center"/>
              <w:rPr>
                <w:rFonts w:ascii="Times New Roman" w:eastAsia="Times New Roman" w:hAnsi="Times New Roman" w:cs="Times New Roman"/>
                <w:b/>
                <w:bCs/>
                <w:iCs/>
                <w:sz w:val="32"/>
                <w:szCs w:val="28"/>
              </w:rPr>
            </w:pPr>
          </w:p>
          <w:p w:rsidR="00567278" w:rsidRPr="002C58A2" w:rsidRDefault="00567278" w:rsidP="002714AA">
            <w:pPr>
              <w:ind w:firstLine="0"/>
              <w:jc w:val="center"/>
              <w:rPr>
                <w:rFonts w:ascii="Times New Roman" w:eastAsia="Times New Roman" w:hAnsi="Times New Roman" w:cs="Times New Roman"/>
                <w:b/>
                <w:bCs/>
                <w:iCs/>
                <w:sz w:val="32"/>
                <w:szCs w:val="28"/>
              </w:rPr>
            </w:pPr>
          </w:p>
          <w:p w:rsidR="00567278" w:rsidRPr="002C58A2" w:rsidRDefault="00567278" w:rsidP="002714AA">
            <w:pPr>
              <w:ind w:firstLine="0"/>
              <w:jc w:val="center"/>
              <w:rPr>
                <w:rFonts w:ascii="Times New Roman" w:eastAsia="Times New Roman" w:hAnsi="Times New Roman" w:cs="Times New Roman"/>
                <w:b/>
                <w:bCs/>
                <w:iCs/>
                <w:sz w:val="34"/>
                <w:szCs w:val="28"/>
                <w:lang w:val="vi-VN"/>
              </w:rPr>
            </w:pPr>
          </w:p>
          <w:p w:rsidR="00567278" w:rsidRPr="002C58A2" w:rsidRDefault="00567278" w:rsidP="002714AA">
            <w:pPr>
              <w:ind w:firstLine="0"/>
              <w:jc w:val="center"/>
              <w:rPr>
                <w:rFonts w:ascii="Times New Roman" w:eastAsia="Times New Roman" w:hAnsi="Times New Roman" w:cs="Times New Roman"/>
                <w:bCs/>
                <w:sz w:val="16"/>
                <w:szCs w:val="17"/>
                <w:shd w:val="clear" w:color="auto" w:fill="FFFFFF"/>
              </w:rPr>
            </w:pPr>
            <w:r w:rsidRPr="002C58A2">
              <w:rPr>
                <w:rFonts w:ascii="Times New Roman" w:eastAsia="Times New Roman" w:hAnsi="Times New Roman" w:cs="Times New Roman"/>
                <w:b/>
                <w:iCs/>
                <w:sz w:val="28"/>
                <w:szCs w:val="28"/>
                <w:lang w:val="vi-VN"/>
              </w:rPr>
              <w:t xml:space="preserve"> </w:t>
            </w:r>
            <w:r w:rsidRPr="002C58A2">
              <w:rPr>
                <w:rFonts w:ascii="Times New Roman" w:eastAsia="Times New Roman" w:hAnsi="Times New Roman" w:cs="Times New Roman"/>
                <w:b/>
                <w:iCs/>
                <w:sz w:val="28"/>
                <w:szCs w:val="28"/>
              </w:rPr>
              <w:t>Phan Công Vỹ</w:t>
            </w:r>
          </w:p>
        </w:tc>
      </w:tr>
    </w:tbl>
    <w:p w:rsidR="00567278" w:rsidRPr="002C58A2" w:rsidRDefault="00567278" w:rsidP="00567278">
      <w:pPr>
        <w:ind w:firstLine="0"/>
        <w:jc w:val="left"/>
        <w:rPr>
          <w:rFonts w:ascii="Times New Roman" w:eastAsia="Times New Roman" w:hAnsi="Times New Roman" w:cs="Times New Roman"/>
          <w:sz w:val="28"/>
          <w:szCs w:val="28"/>
          <w:lang w:val="de-DE"/>
        </w:rPr>
      </w:pPr>
    </w:p>
    <w:p w:rsidR="00567278" w:rsidRPr="002C58A2" w:rsidRDefault="00567278" w:rsidP="00567278">
      <w:pPr>
        <w:pBdr>
          <w:top w:val="dotted" w:sz="4" w:space="0" w:color="FFFFFF"/>
          <w:left w:val="dotted" w:sz="4" w:space="0" w:color="FFFFFF"/>
          <w:bottom w:val="dotted" w:sz="4" w:space="3" w:color="FFFFFF"/>
          <w:right w:val="dotted" w:sz="4" w:space="0" w:color="FFFFFF"/>
        </w:pBdr>
        <w:shd w:val="clear" w:color="auto" w:fill="FFFFFF"/>
        <w:spacing w:before="120" w:line="360" w:lineRule="exact"/>
        <w:ind w:firstLine="709"/>
        <w:rPr>
          <w:rFonts w:ascii="Times New Roman" w:eastAsia="Times New Roman" w:hAnsi="Times New Roman" w:cs="Times New Roman"/>
          <w:sz w:val="28"/>
          <w:szCs w:val="28"/>
        </w:rPr>
      </w:pPr>
    </w:p>
    <w:p w:rsidR="00567278" w:rsidRPr="002C58A2" w:rsidRDefault="00567278" w:rsidP="00567278">
      <w:pPr>
        <w:pBdr>
          <w:top w:val="dotted" w:sz="4" w:space="0" w:color="FFFFFF"/>
          <w:left w:val="dotted" w:sz="4" w:space="0" w:color="FFFFFF"/>
          <w:bottom w:val="dotted" w:sz="4" w:space="3" w:color="FFFFFF"/>
          <w:right w:val="dotted" w:sz="4" w:space="0" w:color="FFFFFF"/>
        </w:pBdr>
        <w:shd w:val="clear" w:color="auto" w:fill="FFFFFF"/>
        <w:spacing w:before="120" w:line="360" w:lineRule="exact"/>
        <w:ind w:firstLine="709"/>
        <w:rPr>
          <w:rFonts w:ascii="Times New Roman" w:eastAsia="Times New Roman" w:hAnsi="Times New Roman" w:cs="Times New Roman"/>
          <w:sz w:val="28"/>
          <w:szCs w:val="28"/>
        </w:rPr>
      </w:pPr>
    </w:p>
    <w:p w:rsidR="00567278" w:rsidRPr="002C58A2" w:rsidRDefault="00567278" w:rsidP="00567278">
      <w:pPr>
        <w:pBdr>
          <w:top w:val="dotted" w:sz="4" w:space="0" w:color="FFFFFF"/>
          <w:left w:val="dotted" w:sz="4" w:space="0" w:color="FFFFFF"/>
          <w:bottom w:val="dotted" w:sz="4" w:space="3" w:color="FFFFFF"/>
          <w:right w:val="dotted" w:sz="4" w:space="0" w:color="FFFFFF"/>
        </w:pBdr>
        <w:shd w:val="clear" w:color="auto" w:fill="FFFFFF"/>
        <w:spacing w:before="120" w:line="360" w:lineRule="exact"/>
        <w:ind w:firstLine="709"/>
        <w:rPr>
          <w:rFonts w:ascii="Times New Roman" w:eastAsia="Times New Roman" w:hAnsi="Times New Roman" w:cs="Times New Roman"/>
          <w:sz w:val="28"/>
          <w:szCs w:val="28"/>
        </w:rPr>
      </w:pPr>
    </w:p>
    <w:p w:rsidR="0058483F" w:rsidRPr="002C58A2" w:rsidRDefault="0058483F"/>
    <w:sectPr w:rsidR="0058483F" w:rsidRPr="002C58A2" w:rsidSect="002C58A2">
      <w:headerReference w:type="default" r:id="rId8"/>
      <w:foot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4E" w:rsidRDefault="00EE7E4E" w:rsidP="00567278">
      <w:r>
        <w:separator/>
      </w:r>
    </w:p>
  </w:endnote>
  <w:endnote w:type="continuationSeparator" w:id="0">
    <w:p w:rsidR="00EE7E4E" w:rsidRDefault="00EE7E4E" w:rsidP="0056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E5" w:rsidRPr="00637DE5" w:rsidRDefault="00CE319F" w:rsidP="00637DE5">
    <w:pPr>
      <w:pStyle w:val="Footer"/>
      <w:tabs>
        <w:tab w:val="center" w:pos="5204"/>
        <w:tab w:val="left" w:pos="5685"/>
      </w:tabs>
      <w:jc w:val="left"/>
      <w:rPr>
        <w:rFonts w:ascii="Times New Roman" w:hAnsi="Times New Roman" w:cs="Times New Roman"/>
        <w:sz w:val="24"/>
        <w:szCs w:val="24"/>
      </w:rPr>
    </w:pPr>
    <w:r>
      <w:tab/>
    </w:r>
    <w:r>
      <w:tab/>
    </w:r>
    <w:r>
      <w:rPr>
        <w:rFonts w:ascii="Times New Roman" w:hAnsi="Times New Roman" w:cs="Times New Roman"/>
        <w:noProof/>
        <w:sz w:val="24"/>
        <w:szCs w:val="24"/>
      </w:rPr>
      <w:tab/>
    </w:r>
  </w:p>
  <w:p w:rsidR="00637DE5" w:rsidRDefault="00EE7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4E" w:rsidRDefault="00EE7E4E" w:rsidP="00567278">
      <w:r>
        <w:separator/>
      </w:r>
    </w:p>
  </w:footnote>
  <w:footnote w:type="continuationSeparator" w:id="0">
    <w:p w:rsidR="00EE7E4E" w:rsidRDefault="00EE7E4E" w:rsidP="00567278">
      <w:r>
        <w:continuationSeparator/>
      </w:r>
    </w:p>
  </w:footnote>
  <w:footnote w:id="1">
    <w:p w:rsidR="00567278" w:rsidRPr="00BA0FC4" w:rsidRDefault="00567278" w:rsidP="00567278">
      <w:pPr>
        <w:pStyle w:val="FootnoteText"/>
        <w:rPr>
          <w:rFonts w:ascii="Times New Roman" w:hAnsi="Times New Roman" w:cs="Times New Roman"/>
        </w:rPr>
      </w:pPr>
      <w:r w:rsidRPr="00BA0FC4">
        <w:rPr>
          <w:rStyle w:val="FootnoteReference"/>
          <w:rFonts w:ascii="Times New Roman" w:hAnsi="Times New Roman" w:cs="Times New Roman"/>
        </w:rPr>
        <w:footnoteRef/>
      </w:r>
      <w:r w:rsidRPr="00BA0FC4">
        <w:rPr>
          <w:rFonts w:ascii="Times New Roman" w:hAnsi="Times New Roman" w:cs="Times New Roman"/>
        </w:rPr>
        <w:t xml:space="preserve"> Đảng ủ</w:t>
      </w:r>
      <w:r w:rsidR="000039F6">
        <w:rPr>
          <w:rFonts w:ascii="Times New Roman" w:hAnsi="Times New Roman" w:cs="Times New Roman"/>
        </w:rPr>
        <w:t xml:space="preserve">y; </w:t>
      </w:r>
      <w:r w:rsidR="00DE7F0E">
        <w:rPr>
          <w:rFonts w:ascii="Times New Roman" w:hAnsi="Times New Roman" w:cs="Times New Roman"/>
        </w:rPr>
        <w:t>đ</w:t>
      </w:r>
      <w:r w:rsidRPr="00BA0FC4">
        <w:rPr>
          <w:rFonts w:ascii="Times New Roman" w:hAnsi="Times New Roman" w:cs="Times New Roman"/>
        </w:rPr>
        <w:t xml:space="preserve">/c Bí thư Đảng ủy, Chủ tịch HĐND xã và </w:t>
      </w:r>
      <w:r w:rsidR="00DE7F0E">
        <w:rPr>
          <w:rFonts w:ascii="Times New Roman" w:hAnsi="Times New Roman" w:cs="Times New Roman"/>
        </w:rPr>
        <w:t>đ</w:t>
      </w:r>
      <w:r w:rsidRPr="00BA0FC4">
        <w:rPr>
          <w:rFonts w:ascii="Times New Roman" w:hAnsi="Times New Roman" w:cs="Times New Roman"/>
        </w:rPr>
        <w:t>/c PBT Đảng ủy, Chủ tị</w:t>
      </w:r>
      <w:r w:rsidR="000039F6">
        <w:rPr>
          <w:rFonts w:ascii="Times New Roman" w:hAnsi="Times New Roman" w:cs="Times New Roman"/>
        </w:rPr>
        <w:t>ch UBND xã Bình Đào.</w:t>
      </w:r>
      <w:r w:rsidRPr="00BA0FC4">
        <w:rPr>
          <w:rFonts w:ascii="Times New Roman" w:hAnsi="Times New Roman" w:cs="Times New Roman"/>
        </w:rPr>
        <w:t xml:space="preserve"> Đảng ủ</w:t>
      </w:r>
      <w:r w:rsidR="000039F6">
        <w:rPr>
          <w:rFonts w:ascii="Times New Roman" w:hAnsi="Times New Roman" w:cs="Times New Roman"/>
        </w:rPr>
        <w:t>y;</w:t>
      </w:r>
      <w:r w:rsidRPr="00BA0FC4">
        <w:rPr>
          <w:rFonts w:ascii="Times New Roman" w:hAnsi="Times New Roman" w:cs="Times New Roman"/>
        </w:rPr>
        <w:t xml:space="preserve"> </w:t>
      </w:r>
      <w:r w:rsidR="00DE7F0E">
        <w:rPr>
          <w:rFonts w:ascii="Times New Roman" w:hAnsi="Times New Roman" w:cs="Times New Roman"/>
        </w:rPr>
        <w:t>đ</w:t>
      </w:r>
      <w:r w:rsidRPr="00BA0FC4">
        <w:rPr>
          <w:rFonts w:ascii="Times New Roman" w:hAnsi="Times New Roman" w:cs="Times New Roman"/>
        </w:rPr>
        <w:t xml:space="preserve">/c Bí thư Đảng ủy, Chủ tịch UBND xã và </w:t>
      </w:r>
      <w:r w:rsidR="00DE7F0E">
        <w:rPr>
          <w:rFonts w:ascii="Times New Roman" w:hAnsi="Times New Roman" w:cs="Times New Roman"/>
        </w:rPr>
        <w:t>đ</w:t>
      </w:r>
      <w:r w:rsidRPr="00BA0FC4">
        <w:rPr>
          <w:rFonts w:ascii="Times New Roman" w:hAnsi="Times New Roman" w:cs="Times New Roman"/>
        </w:rPr>
        <w:t xml:space="preserve">/c PBT </w:t>
      </w:r>
      <w:r w:rsidR="00DE7F0E">
        <w:rPr>
          <w:rFonts w:ascii="Times New Roman" w:hAnsi="Times New Roman" w:cs="Times New Roman"/>
        </w:rPr>
        <w:t xml:space="preserve">Thường trực </w:t>
      </w:r>
      <w:r w:rsidRPr="00BA0FC4">
        <w:rPr>
          <w:rFonts w:ascii="Times New Roman" w:hAnsi="Times New Roman" w:cs="Times New Roman"/>
        </w:rPr>
        <w:t>Đảng ủy xã Bình Quế</w:t>
      </w:r>
      <w:r w:rsidR="000039F6">
        <w:rPr>
          <w:rFonts w:ascii="Times New Roman" w:hAnsi="Times New Roman" w:cs="Times New Roman"/>
        </w:rPr>
        <w:t>.</w:t>
      </w:r>
      <w:r w:rsidRPr="00BA0FC4">
        <w:rPr>
          <w:rFonts w:ascii="Times New Roman" w:hAnsi="Times New Roman" w:cs="Times New Roman"/>
        </w:rPr>
        <w:t xml:space="preserve"> Đảng ủ</w:t>
      </w:r>
      <w:r w:rsidR="000039F6">
        <w:rPr>
          <w:rFonts w:ascii="Times New Roman" w:hAnsi="Times New Roman" w:cs="Times New Roman"/>
        </w:rPr>
        <w:t>y;</w:t>
      </w:r>
      <w:r w:rsidRPr="00BA0FC4">
        <w:rPr>
          <w:rFonts w:ascii="Times New Roman" w:hAnsi="Times New Roman" w:cs="Times New Roman"/>
        </w:rPr>
        <w:t xml:space="preserve"> </w:t>
      </w:r>
      <w:r w:rsidR="00DE7F0E">
        <w:rPr>
          <w:rFonts w:ascii="Times New Roman" w:hAnsi="Times New Roman" w:cs="Times New Roman"/>
        </w:rPr>
        <w:t>đ</w:t>
      </w:r>
      <w:r w:rsidRPr="00BA0FC4">
        <w:rPr>
          <w:rFonts w:ascii="Times New Roman" w:hAnsi="Times New Roman" w:cs="Times New Roman"/>
        </w:rPr>
        <w:t>/c Bí thư Đảng ủy và Đ/c PBT Đảng ủy</w:t>
      </w:r>
      <w:r w:rsidR="000039F6">
        <w:rPr>
          <w:rFonts w:ascii="Times New Roman" w:hAnsi="Times New Roman" w:cs="Times New Roman"/>
        </w:rPr>
        <w:t>, Chủ tịch UBND</w:t>
      </w:r>
      <w:r w:rsidRPr="00BA0FC4">
        <w:rPr>
          <w:rFonts w:ascii="Times New Roman" w:hAnsi="Times New Roman" w:cs="Times New Roman"/>
        </w:rPr>
        <w:t xml:space="preserve"> </w:t>
      </w:r>
      <w:r w:rsidR="000039F6">
        <w:rPr>
          <w:rFonts w:ascii="Times New Roman" w:hAnsi="Times New Roman" w:cs="Times New Roman"/>
        </w:rPr>
        <w:t>xã Bình Lãnh.</w:t>
      </w:r>
      <w:r>
        <w:rPr>
          <w:rFonts w:ascii="Times New Roman" w:hAnsi="Times New Roman" w:cs="Times New Roman"/>
        </w:rPr>
        <w:t xml:space="preserve"> </w:t>
      </w:r>
      <w:r w:rsidRPr="00BA0FC4">
        <w:rPr>
          <w:rFonts w:ascii="Times New Roman" w:hAnsi="Times New Roman" w:cs="Times New Roman"/>
        </w:rPr>
        <w:t>Đảng ủ</w:t>
      </w:r>
      <w:r>
        <w:rPr>
          <w:rFonts w:ascii="Times New Roman" w:hAnsi="Times New Roman" w:cs="Times New Roman"/>
        </w:rPr>
        <w:t xml:space="preserve">y và </w:t>
      </w:r>
      <w:r w:rsidR="00DE7F0E">
        <w:rPr>
          <w:rFonts w:ascii="Times New Roman" w:hAnsi="Times New Roman" w:cs="Times New Roman"/>
        </w:rPr>
        <w:t>đ</w:t>
      </w:r>
      <w:r w:rsidRPr="00BA0FC4">
        <w:rPr>
          <w:rFonts w:ascii="Times New Roman" w:hAnsi="Times New Roman" w:cs="Times New Roman"/>
        </w:rPr>
        <w:t xml:space="preserve">/c Bí thư Đảng ủy, </w:t>
      </w:r>
      <w:r>
        <w:rPr>
          <w:rFonts w:ascii="Times New Roman" w:hAnsi="Times New Roman" w:cs="Times New Roman"/>
        </w:rPr>
        <w:t xml:space="preserve">nguyên Phó Bí thư Đảng ủy, </w:t>
      </w:r>
      <w:r w:rsidRPr="00BA0FC4">
        <w:rPr>
          <w:rFonts w:ascii="Times New Roman" w:hAnsi="Times New Roman" w:cs="Times New Roman"/>
        </w:rPr>
        <w:t>Chủ tị</w:t>
      </w:r>
      <w:r>
        <w:rPr>
          <w:rFonts w:ascii="Times New Roman" w:hAnsi="Times New Roman" w:cs="Times New Roman"/>
        </w:rPr>
        <w:t>ch UB</w:t>
      </w:r>
      <w:r w:rsidRPr="00BA0FC4">
        <w:rPr>
          <w:rFonts w:ascii="Times New Roman" w:hAnsi="Times New Roman" w:cs="Times New Roman"/>
        </w:rPr>
        <w:t>ND xã</w:t>
      </w:r>
      <w:r>
        <w:rPr>
          <w:rFonts w:ascii="Times New Roman" w:hAnsi="Times New Roman" w:cs="Times New Roman"/>
        </w:rPr>
        <w:t xml:space="preserve"> Bình Hải.</w:t>
      </w:r>
    </w:p>
  </w:footnote>
  <w:footnote w:id="2">
    <w:p w:rsidR="00567278" w:rsidRPr="005832E5" w:rsidRDefault="00567278" w:rsidP="00567278">
      <w:pPr>
        <w:pStyle w:val="FootnoteText"/>
        <w:rPr>
          <w:rFonts w:ascii="Times New Roman" w:eastAsia="Times New Roman" w:hAnsi="Times New Roman" w:cs="Times New Roman"/>
        </w:rPr>
      </w:pPr>
      <w:r w:rsidRPr="00426FDC">
        <w:rPr>
          <w:rStyle w:val="FootnoteReference"/>
          <w:rFonts w:ascii="Times New Roman" w:hAnsi="Times New Roman" w:cs="Times New Roman"/>
        </w:rPr>
        <w:footnoteRef/>
      </w:r>
      <w:r>
        <w:rPr>
          <w:rFonts w:ascii="Times New Roman" w:hAnsi="Times New Roman" w:cs="Times New Roman"/>
        </w:rPr>
        <w:t xml:space="preserve"> </w:t>
      </w:r>
      <w:r w:rsidRPr="003C190F">
        <w:rPr>
          <w:rFonts w:ascii="Times New Roman" w:hAnsi="Times New Roman" w:cs="Times New Roman"/>
        </w:rPr>
        <w:t>Đảng ủ</w:t>
      </w:r>
      <w:r w:rsidR="000039F6">
        <w:rPr>
          <w:rFonts w:ascii="Times New Roman" w:hAnsi="Times New Roman" w:cs="Times New Roman"/>
        </w:rPr>
        <w:t>y;</w:t>
      </w:r>
      <w:r w:rsidRPr="003C190F">
        <w:rPr>
          <w:rFonts w:ascii="Times New Roman" w:hAnsi="Times New Roman" w:cs="Times New Roman"/>
        </w:rPr>
        <w:t xml:space="preserve"> </w:t>
      </w:r>
      <w:r w:rsidR="00344995">
        <w:rPr>
          <w:rFonts w:ascii="Times New Roman" w:hAnsi="Times New Roman" w:cs="Times New Roman"/>
        </w:rPr>
        <w:t>đ</w:t>
      </w:r>
      <w:r w:rsidRPr="003C190F">
        <w:rPr>
          <w:rFonts w:ascii="Times New Roman" w:hAnsi="Times New Roman" w:cs="Times New Roman"/>
        </w:rPr>
        <w:t xml:space="preserve">/c PBT Đảng ủy, Chủ tịch HĐND xã và </w:t>
      </w:r>
      <w:r w:rsidR="00344995">
        <w:rPr>
          <w:rFonts w:ascii="Times New Roman" w:hAnsi="Times New Roman" w:cs="Times New Roman"/>
        </w:rPr>
        <w:t>đ</w:t>
      </w:r>
      <w:r w:rsidRPr="003C190F">
        <w:rPr>
          <w:rFonts w:ascii="Times New Roman" w:hAnsi="Times New Roman" w:cs="Times New Roman"/>
        </w:rPr>
        <w:t>/c PBT Đảng ủy, Chủ tị</w:t>
      </w:r>
      <w:r w:rsidR="000039F6">
        <w:rPr>
          <w:rFonts w:ascii="Times New Roman" w:hAnsi="Times New Roman" w:cs="Times New Roman"/>
        </w:rPr>
        <w:t>ch UBND xã Bình Nguyên.</w:t>
      </w:r>
      <w:r w:rsidRPr="003C190F">
        <w:rPr>
          <w:rFonts w:ascii="Times New Roman" w:hAnsi="Times New Roman" w:cs="Times New Roman"/>
        </w:rPr>
        <w:t xml:space="preserve"> Đảng ủ</w:t>
      </w:r>
      <w:r w:rsidR="000039F6">
        <w:rPr>
          <w:rFonts w:ascii="Times New Roman" w:hAnsi="Times New Roman" w:cs="Times New Roman"/>
        </w:rPr>
        <w:t>y;</w:t>
      </w:r>
      <w:r w:rsidRPr="003C190F">
        <w:rPr>
          <w:rFonts w:ascii="Times New Roman" w:hAnsi="Times New Roman" w:cs="Times New Roman"/>
        </w:rPr>
        <w:t xml:space="preserve"> </w:t>
      </w:r>
      <w:r w:rsidR="00344995">
        <w:rPr>
          <w:rFonts w:ascii="Times New Roman" w:hAnsi="Times New Roman" w:cs="Times New Roman"/>
        </w:rPr>
        <w:t>đ</w:t>
      </w:r>
      <w:r w:rsidRPr="003C190F">
        <w:rPr>
          <w:rFonts w:ascii="Times New Roman" w:hAnsi="Times New Roman" w:cs="Times New Roman"/>
        </w:rPr>
        <w:t>/c B</w:t>
      </w:r>
      <w:r w:rsidR="00344995">
        <w:rPr>
          <w:rFonts w:ascii="Times New Roman" w:hAnsi="Times New Roman" w:cs="Times New Roman"/>
        </w:rPr>
        <w:t>í thư</w:t>
      </w:r>
      <w:r w:rsidRPr="003C190F">
        <w:rPr>
          <w:rFonts w:ascii="Times New Roman" w:hAnsi="Times New Roman" w:cs="Times New Roman"/>
        </w:rPr>
        <w:t xml:space="preserve"> Đảng ủy, Chủ tịch HĐND xã và </w:t>
      </w:r>
      <w:r w:rsidR="00344995">
        <w:rPr>
          <w:rFonts w:ascii="Times New Roman" w:hAnsi="Times New Roman" w:cs="Times New Roman"/>
        </w:rPr>
        <w:t>đ</w:t>
      </w:r>
      <w:r w:rsidRPr="003C190F">
        <w:rPr>
          <w:rFonts w:ascii="Times New Roman" w:hAnsi="Times New Roman" w:cs="Times New Roman"/>
        </w:rPr>
        <w:t>/c PBT Đảng ủy, Chủ tịch UBND xã Bình Trị</w:t>
      </w:r>
      <w:r w:rsidR="000039F6">
        <w:rPr>
          <w:rFonts w:ascii="Times New Roman" w:hAnsi="Times New Roman" w:cs="Times New Roman"/>
        </w:rPr>
        <w:t>.</w:t>
      </w:r>
      <w:r w:rsidRPr="003C190F">
        <w:rPr>
          <w:rFonts w:ascii="Times New Roman" w:hAnsi="Times New Roman" w:cs="Times New Roman"/>
        </w:rPr>
        <w:t xml:space="preserve"> Đảng ủ</w:t>
      </w:r>
      <w:r w:rsidR="000039F6">
        <w:rPr>
          <w:rFonts w:ascii="Times New Roman" w:hAnsi="Times New Roman" w:cs="Times New Roman"/>
        </w:rPr>
        <w:t>y;</w:t>
      </w:r>
      <w:r w:rsidRPr="003C190F">
        <w:rPr>
          <w:rFonts w:ascii="Times New Roman" w:hAnsi="Times New Roman" w:cs="Times New Roman"/>
        </w:rPr>
        <w:t xml:space="preserve"> </w:t>
      </w:r>
      <w:r w:rsidR="00344995">
        <w:rPr>
          <w:rFonts w:ascii="Times New Roman" w:hAnsi="Times New Roman" w:cs="Times New Roman"/>
        </w:rPr>
        <w:t>đ/c Bí thư</w:t>
      </w:r>
      <w:r w:rsidRPr="003C190F">
        <w:rPr>
          <w:rFonts w:ascii="Times New Roman" w:hAnsi="Times New Roman" w:cs="Times New Roman"/>
        </w:rPr>
        <w:t xml:space="preserve"> Đảng ủy, Chủ tịch HĐND xã và </w:t>
      </w:r>
      <w:r w:rsidR="00344995">
        <w:rPr>
          <w:rFonts w:ascii="Times New Roman" w:hAnsi="Times New Roman" w:cs="Times New Roman"/>
        </w:rPr>
        <w:t>đ</w:t>
      </w:r>
      <w:r w:rsidRPr="003C190F">
        <w:rPr>
          <w:rFonts w:ascii="Times New Roman" w:hAnsi="Times New Roman" w:cs="Times New Roman"/>
        </w:rPr>
        <w:t>/c PBT Đảng ủy, Chủ tịch UBND xã Bình Phục</w:t>
      </w:r>
      <w:r w:rsidR="000039F6">
        <w:rPr>
          <w:rFonts w:ascii="Times New Roman" w:hAnsi="Times New Roman" w:cs="Times New Roman"/>
        </w:rPr>
        <w:t>.</w:t>
      </w:r>
      <w:r>
        <w:rPr>
          <w:rFonts w:ascii="Times New Roman" w:hAnsi="Times New Roman" w:cs="Times New Roman"/>
        </w:rPr>
        <w:t xml:space="preserve"> </w:t>
      </w:r>
      <w:r w:rsidRPr="005832E5">
        <w:rPr>
          <w:rFonts w:ascii="Times New Roman" w:eastAsia="Times New Roman" w:hAnsi="Times New Roman" w:cs="Times New Roman"/>
        </w:rPr>
        <w:t xml:space="preserve">Chi bộ và </w:t>
      </w:r>
      <w:r w:rsidR="00344995">
        <w:rPr>
          <w:rFonts w:ascii="Times New Roman" w:eastAsia="Times New Roman" w:hAnsi="Times New Roman" w:cs="Times New Roman"/>
        </w:rPr>
        <w:t>đ</w:t>
      </w:r>
      <w:r w:rsidRPr="005832E5">
        <w:rPr>
          <w:rFonts w:ascii="Times New Roman" w:eastAsia="Times New Roman" w:hAnsi="Times New Roman" w:cs="Times New Roman"/>
        </w:rPr>
        <w:t xml:space="preserve">/c </w:t>
      </w:r>
      <w:r w:rsidR="00344995">
        <w:rPr>
          <w:rFonts w:ascii="Times New Roman" w:eastAsia="Times New Roman" w:hAnsi="Times New Roman" w:cs="Times New Roman"/>
        </w:rPr>
        <w:t>Bí thư</w:t>
      </w:r>
      <w:r>
        <w:rPr>
          <w:rFonts w:ascii="Times New Roman" w:eastAsia="Times New Roman" w:hAnsi="Times New Roman" w:cs="Times New Roman"/>
        </w:rPr>
        <w:t xml:space="preserve"> Chi bộ, Trưởng</w:t>
      </w:r>
      <w:r w:rsidRPr="005832E5">
        <w:rPr>
          <w:rFonts w:ascii="Times New Roman" w:eastAsia="Times New Roman" w:hAnsi="Times New Roman" w:cs="Times New Roman"/>
        </w:rPr>
        <w:t xml:space="preserve"> Phòng Kinh tế - Hạ tầng huyện. </w:t>
      </w:r>
    </w:p>
  </w:footnote>
  <w:footnote w:id="3">
    <w:p w:rsidR="001D06F0" w:rsidRPr="00C909DB" w:rsidRDefault="001D06F0" w:rsidP="001D06F0">
      <w:pPr>
        <w:pStyle w:val="FootnoteText"/>
        <w:rPr>
          <w:rFonts w:ascii="Times New Roman" w:hAnsi="Times New Roman" w:cs="Times New Roman"/>
        </w:rPr>
      </w:pPr>
      <w:r w:rsidRPr="00C909DB">
        <w:rPr>
          <w:rStyle w:val="FootnoteReference"/>
          <w:rFonts w:ascii="Times New Roman" w:hAnsi="Times New Roman" w:cs="Times New Roman"/>
        </w:rPr>
        <w:footnoteRef/>
      </w:r>
      <w:r w:rsidRPr="00C909DB">
        <w:rPr>
          <w:rFonts w:ascii="Times New Roman" w:hAnsi="Times New Roman" w:cs="Times New Roman"/>
        </w:rPr>
        <w:t xml:space="preserve"> </w:t>
      </w:r>
      <w:r>
        <w:rPr>
          <w:rFonts w:ascii="Times New Roman" w:hAnsi="Times New Roman" w:cs="Times New Roman"/>
        </w:rPr>
        <w:t>Đ/c</w:t>
      </w:r>
      <w:r w:rsidRPr="00C909DB">
        <w:rPr>
          <w:rFonts w:ascii="Times New Roman" w:hAnsi="Times New Roman" w:cs="Times New Roman"/>
        </w:rPr>
        <w:t xml:space="preserve"> Nguyễn Văn Hương - Nguyên HUV, Phó Chủ tịch UBND huyện và </w:t>
      </w:r>
      <w:r>
        <w:rPr>
          <w:rFonts w:ascii="Times New Roman" w:hAnsi="Times New Roman" w:cs="Times New Roman"/>
        </w:rPr>
        <w:t>Đ/c</w:t>
      </w:r>
      <w:r w:rsidRPr="00C909DB">
        <w:rPr>
          <w:rFonts w:ascii="Times New Roman" w:hAnsi="Times New Roman" w:cs="Times New Roman"/>
        </w:rPr>
        <w:t xml:space="preserve"> Cao Ngọc Sang - HUV, Bí thư Chi bộ, Trưở</w:t>
      </w:r>
      <w:r>
        <w:rPr>
          <w:rFonts w:ascii="Times New Roman" w:hAnsi="Times New Roman" w:cs="Times New Roman"/>
        </w:rPr>
        <w:t>ng P</w:t>
      </w:r>
      <w:r w:rsidRPr="00C909DB">
        <w:rPr>
          <w:rFonts w:ascii="Times New Roman" w:hAnsi="Times New Roman" w:cs="Times New Roman"/>
        </w:rPr>
        <w:t>hòng Tài nguyên và Môi trường huyện</w:t>
      </w:r>
      <w:r w:rsidR="00E202BC">
        <w:rPr>
          <w:rFonts w:ascii="Times New Roman" w:hAnsi="Times New Roman" w:cs="Times New Roman"/>
        </w:rPr>
        <w:t xml:space="preserve">, nguyên Giám đốc Chi nhánh Văn phòng Đăng ký đất đai Thăng Bình. </w:t>
      </w:r>
    </w:p>
  </w:footnote>
  <w:footnote w:id="4">
    <w:p w:rsidR="00E202BC" w:rsidRPr="00E202BC" w:rsidRDefault="00E202BC">
      <w:pPr>
        <w:pStyle w:val="FootnoteText"/>
        <w:rPr>
          <w:rFonts w:ascii="Times New Roman" w:hAnsi="Times New Roman" w:cs="Times New Roman"/>
        </w:rPr>
      </w:pPr>
      <w:r w:rsidRPr="00E202BC">
        <w:rPr>
          <w:rStyle w:val="FootnoteReference"/>
          <w:rFonts w:ascii="Times New Roman" w:hAnsi="Times New Roman" w:cs="Times New Roman"/>
        </w:rPr>
        <w:footnoteRef/>
      </w:r>
      <w:r w:rsidRPr="00E202BC">
        <w:rPr>
          <w:rFonts w:ascii="Times New Roman" w:hAnsi="Times New Roman" w:cs="Times New Roman"/>
        </w:rPr>
        <w:t xml:space="preserve"> Ban Thường vụ Đảng ủy xã Bình Trị nhiệm kỳ 2015-2020, 2020-2025</w:t>
      </w:r>
    </w:p>
  </w:footnote>
  <w:footnote w:id="5">
    <w:p w:rsidR="00E202BC" w:rsidRPr="00E202BC" w:rsidRDefault="00E202BC">
      <w:pPr>
        <w:pStyle w:val="FootnoteText"/>
        <w:rPr>
          <w:rFonts w:ascii="Times New Roman" w:hAnsi="Times New Roman" w:cs="Times New Roman"/>
        </w:rPr>
      </w:pPr>
      <w:r w:rsidRPr="00E202BC">
        <w:rPr>
          <w:rStyle w:val="FootnoteReference"/>
          <w:rFonts w:ascii="Times New Roman" w:hAnsi="Times New Roman" w:cs="Times New Roman"/>
        </w:rPr>
        <w:footnoteRef/>
      </w:r>
      <w:r w:rsidRPr="00E202BC">
        <w:rPr>
          <w:rFonts w:ascii="Times New Roman" w:hAnsi="Times New Roman" w:cs="Times New Roman"/>
        </w:rPr>
        <w:t xml:space="preserve"> Đ/c Phan Ánh </w:t>
      </w:r>
      <w:r>
        <w:rPr>
          <w:rFonts w:ascii="Times New Roman" w:hAnsi="Times New Roman" w:cs="Times New Roman"/>
        </w:rPr>
        <w:t>-</w:t>
      </w:r>
      <w:r w:rsidRPr="00E202BC">
        <w:rPr>
          <w:rFonts w:ascii="Times New Roman" w:hAnsi="Times New Roman" w:cs="Times New Roman"/>
        </w:rPr>
        <w:t xml:space="preserve"> Bí thư Chi bộ, Phó Giám đốc Trung tâm phát triển quỹ đất Công nghiệp và dịch vụ huyện. </w:t>
      </w:r>
    </w:p>
  </w:footnote>
  <w:footnote w:id="6">
    <w:p w:rsidR="00E202BC" w:rsidRDefault="00E202BC">
      <w:pPr>
        <w:pStyle w:val="FootnoteText"/>
      </w:pPr>
      <w:r>
        <w:rPr>
          <w:rStyle w:val="FootnoteReference"/>
        </w:rPr>
        <w:footnoteRef/>
      </w:r>
      <w:r>
        <w:t xml:space="preserve"> </w:t>
      </w:r>
      <w:r>
        <w:rPr>
          <w:rFonts w:ascii="Times New Roman" w:hAnsi="Times New Roman" w:cs="Times New Roman"/>
        </w:rPr>
        <w:t>Đ/c</w:t>
      </w:r>
      <w:r w:rsidRPr="00C909DB">
        <w:rPr>
          <w:rFonts w:ascii="Times New Roman" w:hAnsi="Times New Roman" w:cs="Times New Roman"/>
        </w:rPr>
        <w:t xml:space="preserve"> Nguyễn Văn Hương - Nguyên HUV, Phó Chủ tịch UBND huyện</w:t>
      </w:r>
    </w:p>
  </w:footnote>
  <w:footnote w:id="7">
    <w:p w:rsidR="0042195B" w:rsidRPr="0042195B" w:rsidRDefault="0042195B" w:rsidP="0042195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Đ/c</w:t>
      </w:r>
      <w:r w:rsidRPr="00C909DB">
        <w:rPr>
          <w:rFonts w:ascii="Times New Roman" w:hAnsi="Times New Roman" w:cs="Times New Roman"/>
        </w:rPr>
        <w:t xml:space="preserve"> Cao Ngọc Sang - HUV, Bí thư Chi bộ, Trưở</w:t>
      </w:r>
      <w:r>
        <w:rPr>
          <w:rFonts w:ascii="Times New Roman" w:hAnsi="Times New Roman" w:cs="Times New Roman"/>
        </w:rPr>
        <w:t>ng P</w:t>
      </w:r>
      <w:r w:rsidRPr="00C909DB">
        <w:rPr>
          <w:rFonts w:ascii="Times New Roman" w:hAnsi="Times New Roman" w:cs="Times New Roman"/>
        </w:rPr>
        <w:t>hòng Tài nguyên và Môi trường huyện</w:t>
      </w:r>
      <w:r>
        <w:rPr>
          <w:rFonts w:ascii="Times New Roman" w:hAnsi="Times New Roman" w:cs="Times New Roman"/>
        </w:rPr>
        <w:t xml:space="preserve">, nguyên Giám đốc Chi nhánh Văn phòng Đăng ký đất đai Thăng Bình. </w:t>
      </w:r>
    </w:p>
  </w:footnote>
  <w:footnote w:id="8">
    <w:p w:rsidR="00567278" w:rsidRPr="00C909DB" w:rsidRDefault="00567278" w:rsidP="00567278">
      <w:pPr>
        <w:rPr>
          <w:rFonts w:ascii="Times New Roman" w:eastAsia="Times New Roman" w:hAnsi="Times New Roman" w:cs="Times New Roman"/>
          <w:sz w:val="20"/>
          <w:szCs w:val="20"/>
        </w:rPr>
      </w:pPr>
      <w:r w:rsidRPr="00C909DB">
        <w:rPr>
          <w:rStyle w:val="FootnoteReference"/>
          <w:rFonts w:ascii="Times New Roman" w:hAnsi="Times New Roman" w:cs="Times New Roman"/>
          <w:sz w:val="20"/>
          <w:szCs w:val="20"/>
        </w:rPr>
        <w:footnoteRef/>
      </w:r>
      <w:r w:rsidRPr="00C909DB">
        <w:rPr>
          <w:rFonts w:ascii="Times New Roman" w:hAnsi="Times New Roman" w:cs="Times New Roman"/>
          <w:sz w:val="20"/>
          <w:szCs w:val="20"/>
        </w:rPr>
        <w:t xml:space="preserve"> Đảng ủy xã Bình Trị nhiệm kỳ 2015-2020, nhiệm kỳ 2020-2025</w:t>
      </w:r>
      <w:r w:rsidR="0042195B">
        <w:rPr>
          <w:rFonts w:ascii="Times New Roman" w:hAnsi="Times New Roman" w:cs="Times New Roman"/>
          <w:sz w:val="20"/>
          <w:szCs w:val="20"/>
        </w:rPr>
        <w:t xml:space="preserve">; </w:t>
      </w:r>
      <w:r w:rsidR="0042195B" w:rsidRPr="0042195B">
        <w:rPr>
          <w:rFonts w:ascii="Times New Roman" w:eastAsia="Calibri" w:hAnsi="Times New Roman" w:cs="Times New Roman"/>
          <w:bCs/>
          <w:spacing w:val="-4"/>
          <w:sz w:val="20"/>
          <w:szCs w:val="20"/>
          <w:lang w:val="vi-VN"/>
        </w:rPr>
        <w:t>đồng chí Nguyễn Văn Diên - Bí thư Đảng ủy, Chủ tịch HĐND xã</w:t>
      </w:r>
      <w:r w:rsidR="0042195B" w:rsidRPr="0042195B">
        <w:rPr>
          <w:rFonts w:ascii="Times New Roman" w:eastAsia="Calibri" w:hAnsi="Times New Roman" w:cs="Times New Roman"/>
          <w:bCs/>
          <w:spacing w:val="-4"/>
          <w:sz w:val="20"/>
          <w:szCs w:val="20"/>
        </w:rPr>
        <w:t xml:space="preserve">; </w:t>
      </w:r>
      <w:r w:rsidR="0042195B" w:rsidRPr="0042195B">
        <w:rPr>
          <w:rFonts w:ascii="Times New Roman" w:eastAsia="Calibri" w:hAnsi="Times New Roman" w:cs="Times New Roman"/>
          <w:bCs/>
          <w:spacing w:val="-4"/>
          <w:sz w:val="20"/>
          <w:szCs w:val="20"/>
          <w:lang w:val="vi-VN"/>
        </w:rPr>
        <w:t>đồng chí Lê Viết Mãnh - Phó Bí thư Đảng ủy, Chủ tịch UBND xã Bình Trị</w:t>
      </w:r>
      <w:r w:rsidR="0042195B" w:rsidRPr="0042195B">
        <w:rPr>
          <w:rFonts w:ascii="Times New Roman" w:eastAsia="Calibri" w:hAnsi="Times New Roman" w:cs="Times New Roman"/>
          <w:bCs/>
          <w:spacing w:val="-4"/>
          <w:sz w:val="20"/>
          <w:szCs w:val="20"/>
        </w:rPr>
        <w:t xml:space="preserve">; </w:t>
      </w:r>
      <w:r w:rsidR="0042195B" w:rsidRPr="0042195B">
        <w:rPr>
          <w:rFonts w:ascii="Times New Roman" w:eastAsia="Times New Roman" w:hAnsi="Times New Roman" w:cs="Times New Roman"/>
          <w:bCs/>
          <w:spacing w:val="-6"/>
          <w:sz w:val="20"/>
          <w:szCs w:val="20"/>
        </w:rPr>
        <w:t xml:space="preserve">đồng chí Trương Thị Thu Hằng - Phó Bí thư Thường trực Đảng ủy xã; đồng chí Trương Văn Ngọc - nguyên UVTV, Chủ tịch UBMTTQ Việt Nam xã; đồng chí Lê Cao Anh - ĐUV, Phó Chủ tịch HĐND xã; đồng chí Lê Tấn Hồng - nguyên ĐUV, Phó Chủ tịch HĐND xã; đồng chí Trần Văn Hoa - ĐUV, Phó Chủ tịch UBND xã; đồng chí </w:t>
      </w:r>
      <w:r w:rsidR="0042195B" w:rsidRPr="0042195B">
        <w:rPr>
          <w:rFonts w:ascii="Times New Roman" w:hAnsi="Times New Roman" w:cs="Times New Roman"/>
          <w:bCs/>
          <w:spacing w:val="-4"/>
          <w:sz w:val="20"/>
          <w:szCs w:val="20"/>
        </w:rPr>
        <w:t>Hà Thị Nguyên - ĐUV, Chủ tịch UBMTTQ Việt Nam xã, nguyên Bí thư Đoàn thanh niên, Chủ tịch Hội Liên hiệp Phụ nữ xã; đồng chí Nguyễn Thị Nghi - ĐUV, Chủ tịch Hội Nông dân xã</w:t>
      </w:r>
      <w:r w:rsidR="0042195B" w:rsidRPr="0042195B">
        <w:rPr>
          <w:rFonts w:ascii="Times New Roman" w:eastAsia="Times New Roman" w:hAnsi="Times New Roman" w:cs="Times New Roman"/>
          <w:bCs/>
          <w:spacing w:val="-6"/>
          <w:sz w:val="20"/>
          <w:szCs w:val="20"/>
        </w:rPr>
        <w:t xml:space="preserve">; đồng chí Dương Quang Dũng - ĐUV, Bí thư Đoàn Thanh niên xã; </w:t>
      </w:r>
      <w:r w:rsidR="0042195B" w:rsidRPr="0042195B">
        <w:rPr>
          <w:rFonts w:ascii="Times New Roman" w:eastAsia="Calibri" w:hAnsi="Times New Roman" w:cs="Times New Roman"/>
          <w:bCs/>
          <w:spacing w:val="-4"/>
          <w:sz w:val="20"/>
          <w:szCs w:val="20"/>
        </w:rPr>
        <w:t>đồng chí Trần Văn Thịnh - ĐUV, Công chức Văn phòng - Thống kê</w:t>
      </w:r>
      <w:r w:rsidR="0042195B" w:rsidRPr="0042195B">
        <w:rPr>
          <w:rFonts w:ascii="Times New Roman" w:eastAsia="Times New Roman" w:hAnsi="Times New Roman" w:cs="Times New Roman"/>
          <w:bCs/>
          <w:spacing w:val="-6"/>
          <w:sz w:val="20"/>
          <w:szCs w:val="20"/>
        </w:rPr>
        <w:t xml:space="preserve"> xã Bình Trị</w:t>
      </w:r>
      <w:r w:rsidR="0042195B">
        <w:rPr>
          <w:rFonts w:ascii="Times New Roman" w:eastAsia="Times New Roman" w:hAnsi="Times New Roman" w:cs="Times New Roman"/>
          <w:bCs/>
          <w:spacing w:val="-6"/>
          <w:sz w:val="20"/>
          <w:szCs w:val="20"/>
        </w:rPr>
        <w:t>.</w:t>
      </w:r>
      <w:r w:rsidRPr="00C909DB">
        <w:rPr>
          <w:rFonts w:ascii="Times New Roman" w:hAnsi="Times New Roman" w:cs="Times New Roman"/>
          <w:sz w:val="20"/>
          <w:szCs w:val="20"/>
        </w:rPr>
        <w:t xml:space="preserve"> Chi bộ Chi nhánh </w:t>
      </w:r>
      <w:r>
        <w:rPr>
          <w:rFonts w:ascii="Times New Roman" w:hAnsi="Times New Roman" w:cs="Times New Roman"/>
          <w:sz w:val="20"/>
          <w:szCs w:val="20"/>
        </w:rPr>
        <w:t xml:space="preserve">Văn phòng Đăng ký đất đai Thăng Bình, </w:t>
      </w:r>
      <w:r w:rsidR="0042195B">
        <w:rPr>
          <w:rFonts w:ascii="Times New Roman" w:hAnsi="Times New Roman" w:cs="Times New Roman"/>
          <w:sz w:val="20"/>
          <w:szCs w:val="20"/>
        </w:rPr>
        <w:t>đ</w:t>
      </w:r>
      <w:r w:rsidRPr="00D571EA">
        <w:rPr>
          <w:rFonts w:ascii="Times New Roman" w:hAnsi="Times New Roman" w:cs="Times New Roman"/>
          <w:sz w:val="20"/>
          <w:szCs w:val="20"/>
        </w:rPr>
        <w:t>/c Nguyễn Thị Vân Trâm - Bí thư Chi bộ, Phó Giám đố</w:t>
      </w:r>
      <w:r>
        <w:rPr>
          <w:rFonts w:ascii="Times New Roman" w:hAnsi="Times New Roman" w:cs="Times New Roman"/>
          <w:sz w:val="20"/>
          <w:szCs w:val="20"/>
        </w:rPr>
        <w:t>c Chi nhánh Văn phòng Đăng ký đất đai Thăng Bình,</w:t>
      </w:r>
      <w:r w:rsidRPr="00D571EA">
        <w:rPr>
          <w:rFonts w:ascii="Times New Roman" w:hAnsi="Times New Roman" w:cs="Times New Roman"/>
          <w:sz w:val="20"/>
          <w:szCs w:val="20"/>
        </w:rPr>
        <w:t xml:space="preserve"> </w:t>
      </w:r>
      <w:r w:rsidR="0042195B">
        <w:rPr>
          <w:rFonts w:ascii="Times New Roman" w:hAnsi="Times New Roman" w:cs="Times New Roman"/>
          <w:sz w:val="20"/>
          <w:szCs w:val="20"/>
        </w:rPr>
        <w:t>đ</w:t>
      </w:r>
      <w:r w:rsidRPr="00D571EA">
        <w:rPr>
          <w:rFonts w:ascii="Times New Roman" w:hAnsi="Times New Roman" w:cs="Times New Roman"/>
          <w:sz w:val="20"/>
          <w:szCs w:val="20"/>
        </w:rPr>
        <w:t xml:space="preserve">/c Lê Văn Ái - đảng viên, Giám đốc Chi nhánh </w:t>
      </w:r>
      <w:r>
        <w:rPr>
          <w:rFonts w:ascii="Times New Roman" w:hAnsi="Times New Roman" w:cs="Times New Roman"/>
          <w:sz w:val="20"/>
          <w:szCs w:val="20"/>
        </w:rPr>
        <w:t>Văn phòng Đăng ký đất đai Thăng Bình</w:t>
      </w:r>
      <w:r w:rsidR="0042195B">
        <w:rPr>
          <w:rFonts w:ascii="Times New Roman" w:hAnsi="Times New Roman" w:cs="Times New Roman"/>
          <w:sz w:val="20"/>
          <w:szCs w:val="20"/>
        </w:rPr>
        <w:t>.</w:t>
      </w:r>
      <w:r w:rsidRPr="00C909DB">
        <w:rPr>
          <w:rFonts w:ascii="Times New Roman" w:hAnsi="Times New Roman" w:cs="Times New Roman"/>
          <w:sz w:val="20"/>
          <w:szCs w:val="20"/>
        </w:rPr>
        <w:t xml:space="preserve"> </w:t>
      </w:r>
      <w:r>
        <w:rPr>
          <w:rFonts w:ascii="Times New Roman" w:hAnsi="Times New Roman" w:cs="Times New Roman"/>
          <w:sz w:val="20"/>
          <w:szCs w:val="20"/>
        </w:rPr>
        <w:t>Đ/c</w:t>
      </w:r>
      <w:r w:rsidRPr="00C909DB">
        <w:rPr>
          <w:rFonts w:ascii="Times New Roman" w:hAnsi="Times New Roman" w:cs="Times New Roman"/>
          <w:sz w:val="20"/>
          <w:szCs w:val="20"/>
        </w:rPr>
        <w:t xml:space="preserve"> Nguyễn Công - Phó Bí thư chi bộ, Phó trưởng Phòng Lao động Thương binh và Xã hội huyện, nguyên Phó Bí thư Đảng ủy, Chủ tịch UBND xã Bình Triề</w:t>
      </w:r>
      <w:r w:rsidR="0042195B">
        <w:rPr>
          <w:rFonts w:ascii="Times New Roman" w:hAnsi="Times New Roman" w:cs="Times New Roman"/>
          <w:sz w:val="20"/>
          <w:szCs w:val="20"/>
        </w:rPr>
        <w:t xml:space="preserve">u. </w:t>
      </w:r>
      <w:r w:rsidRPr="00F406B4">
        <w:rPr>
          <w:rFonts w:ascii="Times New Roman" w:hAnsi="Times New Roman" w:cs="Times New Roman"/>
          <w:sz w:val="20"/>
          <w:szCs w:val="20"/>
        </w:rPr>
        <w:t xml:space="preserve">Đ/c Châu Quang Anh - Phó Bí thư Đảng ủy, Chủ tịch UBND xã Bình Sa, </w:t>
      </w:r>
      <w:r w:rsidR="0042195B">
        <w:rPr>
          <w:rFonts w:ascii="Times New Roman" w:hAnsi="Times New Roman" w:cs="Times New Roman"/>
          <w:sz w:val="20"/>
          <w:szCs w:val="20"/>
        </w:rPr>
        <w:t>đ</w:t>
      </w:r>
      <w:r w:rsidRPr="00F406B4">
        <w:rPr>
          <w:rFonts w:ascii="Times New Roman" w:hAnsi="Times New Roman" w:cs="Times New Roman"/>
          <w:sz w:val="20"/>
          <w:szCs w:val="20"/>
        </w:rPr>
        <w:t xml:space="preserve">/c Trần Xuân Đàn - ĐUV, Phó Chủ tịch UBND xã Bình Sa; </w:t>
      </w:r>
      <w:r w:rsidR="0042195B">
        <w:rPr>
          <w:rFonts w:ascii="Times New Roman" w:hAnsi="Times New Roman" w:cs="Times New Roman"/>
          <w:sz w:val="20"/>
          <w:szCs w:val="20"/>
        </w:rPr>
        <w:t>đ</w:t>
      </w:r>
      <w:r w:rsidRPr="00F406B4">
        <w:rPr>
          <w:rFonts w:ascii="Times New Roman" w:hAnsi="Times New Roman" w:cs="Times New Roman"/>
          <w:sz w:val="20"/>
          <w:szCs w:val="20"/>
        </w:rPr>
        <w:t xml:space="preserve">/c Trần Văn Đức </w:t>
      </w:r>
      <w:r w:rsidR="0042195B">
        <w:rPr>
          <w:rFonts w:ascii="Times New Roman" w:hAnsi="Times New Roman" w:cs="Times New Roman"/>
          <w:sz w:val="20"/>
          <w:szCs w:val="20"/>
        </w:rPr>
        <w:t>-</w:t>
      </w:r>
      <w:r w:rsidRPr="00F406B4">
        <w:rPr>
          <w:rFonts w:ascii="Times New Roman" w:hAnsi="Times New Roman" w:cs="Times New Roman"/>
          <w:sz w:val="20"/>
          <w:szCs w:val="20"/>
        </w:rPr>
        <w:t xml:space="preserve"> </w:t>
      </w:r>
      <w:r w:rsidR="0042195B">
        <w:rPr>
          <w:rFonts w:ascii="Times New Roman" w:hAnsi="Times New Roman" w:cs="Times New Roman"/>
          <w:sz w:val="20"/>
          <w:szCs w:val="20"/>
        </w:rPr>
        <w:t xml:space="preserve">Đảng viên, </w:t>
      </w:r>
      <w:r w:rsidRPr="00F406B4">
        <w:rPr>
          <w:rFonts w:ascii="Times New Roman" w:hAnsi="Times New Roman" w:cs="Times New Roman"/>
          <w:sz w:val="20"/>
          <w:szCs w:val="20"/>
        </w:rPr>
        <w:t>Công chức Văn hóa - Xã hội xã Bình Sa</w:t>
      </w:r>
      <w:r>
        <w:rPr>
          <w:rFonts w:ascii="Times New Roman" w:eastAsia="Times New Roman" w:hAnsi="Times New Roman" w:cs="Times New Roman"/>
          <w:sz w:val="20"/>
          <w:szCs w:val="20"/>
        </w:rPr>
        <w:t>.</w:t>
      </w:r>
    </w:p>
  </w:footnote>
  <w:footnote w:id="9">
    <w:p w:rsidR="00567278" w:rsidRPr="008817B4" w:rsidRDefault="00567278" w:rsidP="00567278">
      <w:pPr>
        <w:rPr>
          <w:rFonts w:ascii="Times New Roman" w:eastAsia="Times New Roman" w:hAnsi="Times New Roman" w:cs="Times New Roman"/>
          <w:sz w:val="20"/>
          <w:szCs w:val="20"/>
        </w:rPr>
      </w:pPr>
      <w:r w:rsidRPr="00C02AA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C02AAC">
        <w:rPr>
          <w:rFonts w:ascii="Times New Roman" w:hAnsi="Times New Roman" w:cs="Times New Roman"/>
          <w:sz w:val="20"/>
          <w:szCs w:val="20"/>
        </w:rPr>
        <w:t>Chi bộ</w:t>
      </w:r>
      <w:r w:rsidR="00D47981">
        <w:rPr>
          <w:rFonts w:ascii="Times New Roman" w:hAnsi="Times New Roman" w:cs="Times New Roman"/>
          <w:sz w:val="20"/>
          <w:szCs w:val="20"/>
        </w:rPr>
        <w:t>, đ/c Bí thư Chi bộ và đ</w:t>
      </w:r>
      <w:r w:rsidRPr="00C02AAC">
        <w:rPr>
          <w:rFonts w:ascii="Times New Roman" w:hAnsi="Times New Roman" w:cs="Times New Roman"/>
          <w:sz w:val="20"/>
          <w:szCs w:val="20"/>
        </w:rPr>
        <w:t>/c PBT Chi bộ Trường THCS Huỳnh Thúc Kháng trực thuộc Đảng bộ</w:t>
      </w:r>
      <w:r w:rsidR="00D47981">
        <w:rPr>
          <w:rFonts w:ascii="Times New Roman" w:hAnsi="Times New Roman" w:cs="Times New Roman"/>
          <w:sz w:val="20"/>
          <w:szCs w:val="20"/>
        </w:rPr>
        <w:t xml:space="preserve"> xã Bình Nguyên. </w:t>
      </w:r>
      <w:r w:rsidRPr="00C02AAC">
        <w:rPr>
          <w:rFonts w:ascii="Times New Roman" w:hAnsi="Times New Roman" w:cs="Times New Roman"/>
          <w:sz w:val="20"/>
          <w:szCs w:val="20"/>
        </w:rPr>
        <w:t>Đ/c Kiều Thị</w:t>
      </w:r>
      <w:r w:rsidR="00D47981">
        <w:rPr>
          <w:rFonts w:ascii="Times New Roman" w:hAnsi="Times New Roman" w:cs="Times New Roman"/>
          <w:sz w:val="20"/>
          <w:szCs w:val="20"/>
        </w:rPr>
        <w:t xml:space="preserve"> Thái - Bí thư</w:t>
      </w:r>
      <w:r w:rsidRPr="00C02AAC">
        <w:rPr>
          <w:rFonts w:ascii="Times New Roman" w:hAnsi="Times New Roman" w:cs="Times New Roman"/>
          <w:sz w:val="20"/>
          <w:szCs w:val="20"/>
        </w:rPr>
        <w:t xml:space="preserve"> Chi bộ</w:t>
      </w:r>
      <w:r w:rsidR="00912075">
        <w:rPr>
          <w:rFonts w:ascii="Times New Roman" w:hAnsi="Times New Roman" w:cs="Times New Roman"/>
          <w:sz w:val="20"/>
          <w:szCs w:val="20"/>
        </w:rPr>
        <w:t>, Hiệu trưởng</w:t>
      </w:r>
      <w:r w:rsidRPr="00C02AAC">
        <w:rPr>
          <w:rFonts w:ascii="Times New Roman" w:hAnsi="Times New Roman" w:cs="Times New Roman"/>
          <w:sz w:val="20"/>
          <w:szCs w:val="20"/>
        </w:rPr>
        <w:t xml:space="preserve"> trường Mẫu giáo trực thuộc Đảng bộ xã Bình Hả</w:t>
      </w:r>
      <w:r w:rsidR="00D47981">
        <w:rPr>
          <w:rFonts w:ascii="Times New Roman" w:hAnsi="Times New Roman" w:cs="Times New Roman"/>
          <w:sz w:val="20"/>
          <w:szCs w:val="20"/>
        </w:rPr>
        <w:t xml:space="preserve">i. </w:t>
      </w:r>
      <w:r w:rsidRPr="00C02AAC">
        <w:rPr>
          <w:rFonts w:ascii="Times New Roman" w:hAnsi="Times New Roman" w:cs="Times New Roman"/>
          <w:sz w:val="20"/>
          <w:szCs w:val="20"/>
        </w:rPr>
        <w:t>Đ/c Nguyễn Văn</w:t>
      </w:r>
      <w:r w:rsidRPr="00DA62AA">
        <w:rPr>
          <w:rFonts w:ascii="Times New Roman" w:hAnsi="Times New Roman" w:cs="Times New Roman"/>
        </w:rPr>
        <w:t xml:space="preserve"> Hải - </w:t>
      </w:r>
      <w:r>
        <w:rPr>
          <w:rFonts w:ascii="Times New Roman" w:hAnsi="Times New Roman" w:cs="Times New Roman"/>
        </w:rPr>
        <w:t>CUV</w:t>
      </w:r>
      <w:r w:rsidRPr="00DA62AA">
        <w:rPr>
          <w:rFonts w:ascii="Times New Roman" w:hAnsi="Times New Roman" w:cs="Times New Roman"/>
        </w:rPr>
        <w:t xml:space="preserve"> </w:t>
      </w:r>
      <w:r w:rsidRPr="00DA62AA">
        <w:rPr>
          <w:rFonts w:ascii="Times New Roman" w:hAnsi="Times New Roman" w:cs="Times New Roman"/>
          <w:sz w:val="20"/>
          <w:szCs w:val="20"/>
        </w:rPr>
        <w:t xml:space="preserve">Chi bộ thôn Lạc Câu trực thuộc Đảng bộ xã Bình </w:t>
      </w:r>
      <w:r w:rsidR="00D47981">
        <w:rPr>
          <w:rFonts w:ascii="Times New Roman" w:hAnsi="Times New Roman" w:cs="Times New Roman"/>
          <w:sz w:val="20"/>
          <w:szCs w:val="20"/>
        </w:rPr>
        <w:t xml:space="preserve">Dương. </w:t>
      </w:r>
      <w:r w:rsidRPr="00DA62AA">
        <w:rPr>
          <w:rFonts w:ascii="Times New Roman" w:hAnsi="Times New Roman" w:cs="Times New Roman"/>
          <w:sz w:val="20"/>
          <w:szCs w:val="20"/>
        </w:rPr>
        <w:t xml:space="preserve"> </w:t>
      </w:r>
      <w:r w:rsidRPr="00DA62AA">
        <w:rPr>
          <w:rFonts w:ascii="Times New Roman" w:eastAsia="Times New Roman" w:hAnsi="Times New Roman" w:cs="Times New Roman"/>
          <w:sz w:val="20"/>
          <w:szCs w:val="20"/>
        </w:rPr>
        <w:t xml:space="preserve">Đ/c Phạm Đức Cam </w:t>
      </w:r>
      <w:r w:rsidR="00912075">
        <w:rPr>
          <w:rFonts w:ascii="Times New Roman" w:eastAsia="Times New Roman" w:hAnsi="Times New Roman" w:cs="Times New Roman"/>
          <w:sz w:val="20"/>
          <w:szCs w:val="20"/>
        </w:rPr>
        <w:t>-</w:t>
      </w:r>
      <w:r w:rsidRPr="00DA62AA">
        <w:rPr>
          <w:rFonts w:ascii="Times New Roman" w:eastAsia="Times New Roman" w:hAnsi="Times New Roman" w:cs="Times New Roman"/>
          <w:sz w:val="20"/>
          <w:szCs w:val="20"/>
        </w:rPr>
        <w:t xml:space="preserve"> </w:t>
      </w:r>
      <w:r w:rsidR="00912075">
        <w:rPr>
          <w:rFonts w:ascii="Times New Roman" w:eastAsia="Times New Roman" w:hAnsi="Times New Roman" w:cs="Times New Roman"/>
          <w:sz w:val="20"/>
          <w:szCs w:val="20"/>
        </w:rPr>
        <w:t xml:space="preserve">Bí thư </w:t>
      </w:r>
      <w:r w:rsidRPr="00DA62AA">
        <w:rPr>
          <w:rFonts w:ascii="Times New Roman" w:eastAsia="Times New Roman" w:hAnsi="Times New Roman" w:cs="Times New Roman"/>
          <w:sz w:val="20"/>
          <w:szCs w:val="20"/>
        </w:rPr>
        <w:t>Chi bộ</w:t>
      </w:r>
      <w:r>
        <w:rPr>
          <w:rFonts w:ascii="Times New Roman" w:eastAsia="Times New Roman" w:hAnsi="Times New Roman" w:cs="Times New Roman"/>
          <w:sz w:val="20"/>
          <w:szCs w:val="20"/>
        </w:rPr>
        <w:t>, Hiệu trưởng</w:t>
      </w:r>
      <w:r w:rsidRPr="00DA62AA">
        <w:rPr>
          <w:rFonts w:ascii="Times New Roman" w:eastAsia="Times New Roman" w:hAnsi="Times New Roman" w:cs="Times New Roman"/>
          <w:sz w:val="20"/>
          <w:szCs w:val="20"/>
        </w:rPr>
        <w:t xml:space="preserve"> trường THCS Nguyễn Bỉnh Khiêm</w:t>
      </w:r>
      <w:r>
        <w:rPr>
          <w:rFonts w:ascii="Times New Roman" w:eastAsia="Times New Roman" w:hAnsi="Times New Roman" w:cs="Times New Roman"/>
          <w:sz w:val="20"/>
          <w:szCs w:val="20"/>
        </w:rPr>
        <w:t xml:space="preserve"> </w:t>
      </w:r>
      <w:r w:rsidRPr="00C02AAC">
        <w:rPr>
          <w:rFonts w:ascii="Times New Roman" w:hAnsi="Times New Roman" w:cs="Times New Roman"/>
          <w:sz w:val="20"/>
          <w:szCs w:val="20"/>
        </w:rPr>
        <w:t>trực thuộc Đảng bộ</w:t>
      </w:r>
      <w:r>
        <w:rPr>
          <w:rFonts w:ascii="Times New Roman" w:hAnsi="Times New Roman" w:cs="Times New Roman"/>
          <w:sz w:val="20"/>
          <w:szCs w:val="20"/>
        </w:rPr>
        <w:t xml:space="preserve"> xã Bình Nam.</w:t>
      </w:r>
    </w:p>
  </w:footnote>
  <w:footnote w:id="10">
    <w:p w:rsidR="00567278" w:rsidRPr="00E12C73" w:rsidRDefault="00567278" w:rsidP="00567278">
      <w:pPr>
        <w:pStyle w:val="FootnoteText"/>
        <w:rPr>
          <w:rFonts w:ascii="Times New Roman" w:eastAsia="Calibri" w:hAnsi="Times New Roman" w:cs="Times New Roman"/>
        </w:rPr>
      </w:pPr>
      <w:r>
        <w:rPr>
          <w:rStyle w:val="FootnoteReference"/>
        </w:rPr>
        <w:footnoteRef/>
      </w:r>
      <w:r>
        <w:t xml:space="preserve"> </w:t>
      </w:r>
      <w:r>
        <w:rPr>
          <w:rFonts w:ascii="Times New Roman" w:eastAsia="Calibri" w:hAnsi="Times New Roman" w:cs="Times New Roman"/>
        </w:rPr>
        <w:t xml:space="preserve">Đ/c Nguyễn Văn Diên - Bí thư Đảng ủy, Chủ tịch HĐND xã Bình Trị; </w:t>
      </w:r>
      <w:r w:rsidR="00912075">
        <w:rPr>
          <w:rFonts w:ascii="Times New Roman" w:eastAsia="Calibri" w:hAnsi="Times New Roman" w:cs="Times New Roman"/>
        </w:rPr>
        <w:t>đ</w:t>
      </w:r>
      <w:r>
        <w:rPr>
          <w:rFonts w:ascii="Times New Roman" w:eastAsia="Calibri" w:hAnsi="Times New Roman" w:cs="Times New Roman"/>
        </w:rPr>
        <w:t>/c Nguyễn Thị Vân Trâm - Bí thư Chi bộ, Phó Giám đốc Chi nhánh VPĐKĐĐ Thăng Bình;</w:t>
      </w:r>
      <w:r w:rsidR="00912075">
        <w:rPr>
          <w:rFonts w:ascii="Times New Roman" w:eastAsia="Calibri" w:hAnsi="Times New Roman" w:cs="Times New Roman"/>
        </w:rPr>
        <w:t xml:space="preserve"> đ</w:t>
      </w:r>
      <w:r>
        <w:rPr>
          <w:rFonts w:ascii="Times New Roman" w:eastAsia="Calibri" w:hAnsi="Times New Roman" w:cs="Times New Roman"/>
        </w:rPr>
        <w:t xml:space="preserve">/c Lê Văn Ái - đảng viên, Giám đốc Chi nhánh VPĐKĐĐ Thăng Bình; </w:t>
      </w:r>
      <w:r w:rsidR="00912075">
        <w:rPr>
          <w:rFonts w:ascii="Times New Roman" w:hAnsi="Times New Roman" w:cs="Times New Roman"/>
        </w:rPr>
        <w:t>đ</w:t>
      </w:r>
      <w:r w:rsidRPr="00C02AAC">
        <w:rPr>
          <w:rFonts w:ascii="Times New Roman" w:hAnsi="Times New Roman" w:cs="Times New Roman"/>
        </w:rPr>
        <w:t>/c Nguyễn Văn</w:t>
      </w:r>
      <w:r w:rsidRPr="00DA62AA">
        <w:rPr>
          <w:rFonts w:ascii="Times New Roman" w:hAnsi="Times New Roman" w:cs="Times New Roman"/>
        </w:rPr>
        <w:t xml:space="preserve"> Hải - </w:t>
      </w:r>
      <w:r>
        <w:rPr>
          <w:rFonts w:ascii="Times New Roman" w:hAnsi="Times New Roman" w:cs="Times New Roman"/>
        </w:rPr>
        <w:t>CUV</w:t>
      </w:r>
      <w:r w:rsidRPr="00DA62AA">
        <w:rPr>
          <w:rFonts w:ascii="Times New Roman" w:hAnsi="Times New Roman" w:cs="Times New Roman"/>
        </w:rPr>
        <w:t xml:space="preserve"> Chi bộ thôn Lạc Câu</w:t>
      </w:r>
      <w:r>
        <w:rPr>
          <w:rFonts w:ascii="Times New Roman" w:hAnsi="Times New Roman" w:cs="Times New Roman"/>
        </w:rPr>
        <w:t xml:space="preserve"> </w:t>
      </w:r>
      <w:r w:rsidRPr="00DA62AA">
        <w:rPr>
          <w:rFonts w:ascii="Times New Roman" w:hAnsi="Times New Roman" w:cs="Times New Roman"/>
        </w:rPr>
        <w:t xml:space="preserve">trực thuộc Đảng bộ xã Bình </w:t>
      </w:r>
      <w:r>
        <w:rPr>
          <w:rFonts w:ascii="Times New Roman" w:hAnsi="Times New Roman" w:cs="Times New Roman"/>
        </w:rPr>
        <w:t>Dương.</w:t>
      </w:r>
    </w:p>
  </w:footnote>
  <w:footnote w:id="11">
    <w:p w:rsidR="00567278" w:rsidRPr="003A13FC" w:rsidRDefault="00567278" w:rsidP="00567278">
      <w:pPr>
        <w:pStyle w:val="FootnoteText"/>
        <w:rPr>
          <w:rFonts w:ascii="Times New Roman" w:eastAsia="Calibri" w:hAnsi="Times New Roman" w:cs="Times New Roman"/>
        </w:rPr>
      </w:pPr>
      <w:r>
        <w:rPr>
          <w:rStyle w:val="FootnoteReference"/>
        </w:rPr>
        <w:footnoteRef/>
      </w:r>
      <w:r>
        <w:t xml:space="preserve"> </w:t>
      </w:r>
      <w:r>
        <w:rPr>
          <w:rFonts w:ascii="Times New Roman" w:eastAsia="Calibri" w:hAnsi="Times New Roman" w:cs="Times New Roman"/>
        </w:rPr>
        <w:t>Đ/c Lê Viết Mãnh - Phó Bí thư Đảng ủy, Chủ tịch UBND xã Bình Trị.</w:t>
      </w:r>
    </w:p>
  </w:footnote>
  <w:footnote w:id="12">
    <w:p w:rsidR="00567278" w:rsidRDefault="00567278" w:rsidP="00567278">
      <w:pPr>
        <w:pStyle w:val="FootnoteText"/>
      </w:pPr>
      <w:r>
        <w:rPr>
          <w:rStyle w:val="FootnoteReference"/>
        </w:rPr>
        <w:footnoteRef/>
      </w:r>
      <w:r>
        <w:t xml:space="preserve"> </w:t>
      </w:r>
      <w:r w:rsidRPr="00C909DB">
        <w:rPr>
          <w:rFonts w:ascii="Times New Roman" w:hAnsi="Times New Roman" w:cs="Times New Roman"/>
        </w:rPr>
        <w:t>Đảng ủy xã Bình Trị nhiệm kỳ 2015-2020, nhiệm kỳ 2020-2025</w:t>
      </w:r>
      <w:r>
        <w:rPr>
          <w:rFonts w:ascii="Times New Roman" w:hAnsi="Times New Roman" w:cs="Times New Roman"/>
        </w:rPr>
        <w:t>.</w:t>
      </w:r>
    </w:p>
  </w:footnote>
  <w:footnote w:id="13">
    <w:p w:rsidR="00567278" w:rsidRPr="009628FB" w:rsidRDefault="00567278" w:rsidP="00567278">
      <w:pPr>
        <w:pStyle w:val="FootnoteText"/>
        <w:rPr>
          <w:rFonts w:ascii="Times New Roman" w:hAnsi="Times New Roman" w:cs="Times New Roman"/>
        </w:rPr>
      </w:pPr>
      <w:r w:rsidRPr="009628FB">
        <w:rPr>
          <w:rStyle w:val="FootnoteReference"/>
          <w:rFonts w:ascii="Times New Roman" w:hAnsi="Times New Roman" w:cs="Times New Roman"/>
        </w:rPr>
        <w:footnoteRef/>
      </w:r>
      <w:r w:rsidRPr="009628FB">
        <w:rPr>
          <w:rFonts w:ascii="Times New Roman" w:hAnsi="Times New Roman" w:cs="Times New Roman"/>
        </w:rPr>
        <w:t xml:space="preserve"> Đảng ủy, UBKT Đảng ủy: </w:t>
      </w:r>
      <w:r w:rsidRPr="00AA661D">
        <w:rPr>
          <w:rFonts w:ascii="Times New Roman" w:hAnsi="Times New Roman" w:cs="Times New Roman"/>
        </w:rPr>
        <w:t>xã Bình Giang</w:t>
      </w:r>
      <w:r>
        <w:rPr>
          <w:rFonts w:ascii="Times New Roman" w:hAnsi="Times New Roman" w:cs="Times New Roman"/>
        </w:rPr>
        <w:t>,</w:t>
      </w:r>
      <w:r w:rsidRPr="00AA661D">
        <w:rPr>
          <w:rFonts w:ascii="Times New Roman" w:hAnsi="Times New Roman" w:cs="Times New Roman"/>
        </w:rPr>
        <w:t xml:space="preserve"> xã Bình Nam</w:t>
      </w:r>
      <w:r>
        <w:rPr>
          <w:rFonts w:ascii="Times New Roman" w:hAnsi="Times New Roman" w:cs="Times New Roman"/>
        </w:rPr>
        <w:t>,</w:t>
      </w:r>
      <w:r w:rsidRPr="00AA661D">
        <w:rPr>
          <w:rFonts w:ascii="Times New Roman" w:hAnsi="Times New Roman" w:cs="Times New Roman"/>
        </w:rPr>
        <w:t xml:space="preserve"> xã Bình Minh</w:t>
      </w:r>
      <w:r>
        <w:rPr>
          <w:rFonts w:ascii="Times New Roman" w:hAnsi="Times New Roman" w:cs="Times New Roman"/>
        </w:rPr>
        <w:t>,</w:t>
      </w:r>
      <w:r w:rsidRPr="00AA661D">
        <w:rPr>
          <w:rFonts w:ascii="Times New Roman" w:hAnsi="Times New Roman" w:cs="Times New Roman"/>
        </w:rPr>
        <w:t xml:space="preserve"> Trung tâm Y tế </w:t>
      </w:r>
      <w:r>
        <w:rPr>
          <w:rFonts w:ascii="Times New Roman" w:hAnsi="Times New Roman" w:cs="Times New Roman"/>
        </w:rPr>
        <w:t>huyện.</w:t>
      </w:r>
    </w:p>
  </w:footnote>
  <w:footnote w:id="14">
    <w:p w:rsidR="00567278" w:rsidRPr="003C190F" w:rsidRDefault="00567278" w:rsidP="00567278">
      <w:pPr>
        <w:pStyle w:val="FootnoteText"/>
        <w:rPr>
          <w:rFonts w:ascii="Times New Roman" w:hAnsi="Times New Roman" w:cs="Times New Roman"/>
        </w:rPr>
      </w:pPr>
      <w:r w:rsidRPr="003C190F">
        <w:rPr>
          <w:rStyle w:val="FootnoteReference"/>
          <w:rFonts w:ascii="Times New Roman" w:hAnsi="Times New Roman" w:cs="Times New Roman"/>
        </w:rPr>
        <w:footnoteRef/>
      </w:r>
      <w:r w:rsidRPr="003C190F">
        <w:rPr>
          <w:rFonts w:ascii="Times New Roman" w:hAnsi="Times New Roman" w:cs="Times New Roman"/>
        </w:rPr>
        <w:t xml:space="preserve"> Đảng ủy</w:t>
      </w:r>
      <w:r>
        <w:rPr>
          <w:rFonts w:ascii="Times New Roman" w:hAnsi="Times New Roman" w:cs="Times New Roman"/>
        </w:rPr>
        <w:t>:</w:t>
      </w:r>
      <w:r w:rsidRPr="003C190F">
        <w:rPr>
          <w:rFonts w:ascii="Times New Roman" w:hAnsi="Times New Roman" w:cs="Times New Roman"/>
        </w:rPr>
        <w:t xml:space="preserve"> xã Bình Giang, xã Bình Nam, xã Bình Sa, xã Bình Hải, </w:t>
      </w:r>
      <w:r>
        <w:rPr>
          <w:rFonts w:ascii="Times New Roman" w:hAnsi="Times New Roman" w:cs="Times New Roman"/>
        </w:rPr>
        <w:t>xã Bình Tú;</w:t>
      </w:r>
      <w:r w:rsidRPr="003C190F">
        <w:rPr>
          <w:rFonts w:ascii="Times New Roman" w:hAnsi="Times New Roman" w:cs="Times New Roman"/>
        </w:rPr>
        <w:t xml:space="preserve"> UBKT Đảng ủy xã Bình Quý</w:t>
      </w:r>
      <w:r>
        <w:rPr>
          <w:rFonts w:ascii="Times New Roman" w:hAnsi="Times New Roman" w:cs="Times New Roman"/>
        </w:rPr>
        <w:t>.</w:t>
      </w:r>
      <w:r w:rsidRPr="003C190F">
        <w:rPr>
          <w:rFonts w:ascii="Times New Roman" w:hAnsi="Times New Roman" w:cs="Times New Roman"/>
        </w:rPr>
        <w:t xml:space="preserve"> </w:t>
      </w:r>
    </w:p>
  </w:footnote>
  <w:footnote w:id="15">
    <w:p w:rsidR="00567278" w:rsidRDefault="00567278" w:rsidP="00567278">
      <w:pPr>
        <w:pStyle w:val="FootnoteText"/>
      </w:pPr>
      <w:r>
        <w:rPr>
          <w:rStyle w:val="FootnoteReference"/>
        </w:rPr>
        <w:footnoteRef/>
      </w:r>
      <w:r>
        <w:t xml:space="preserve"> </w:t>
      </w:r>
      <w:r w:rsidRPr="009628FB">
        <w:rPr>
          <w:rFonts w:ascii="Times New Roman" w:hAnsi="Times New Roman" w:cs="Times New Roman"/>
        </w:rPr>
        <w:t xml:space="preserve">Đảng ủy: </w:t>
      </w:r>
      <w:r w:rsidRPr="003C190F">
        <w:rPr>
          <w:rFonts w:ascii="Times New Roman" w:hAnsi="Times New Roman" w:cs="Times New Roman"/>
        </w:rPr>
        <w:t xml:space="preserve">xã Bình Giang, xã Bình Nam, xã Bình Minh, xã Bình Quý, xã Bình Hải, Trung tâm Y tế </w:t>
      </w:r>
      <w:r>
        <w:rPr>
          <w:rFonts w:ascii="Times New Roman" w:hAnsi="Times New Roman" w:cs="Times New Roman"/>
        </w:rPr>
        <w:t>huyện.</w:t>
      </w:r>
    </w:p>
  </w:footnote>
  <w:footnote w:id="16">
    <w:p w:rsidR="00567278" w:rsidRPr="00115906" w:rsidRDefault="00567278" w:rsidP="00567278">
      <w:pPr>
        <w:pStyle w:val="FootnoteText"/>
        <w:rPr>
          <w:rFonts w:ascii="Times New Roman" w:hAnsi="Times New Roman" w:cs="Times New Roman"/>
        </w:rPr>
      </w:pPr>
      <w:r w:rsidRPr="00115906">
        <w:rPr>
          <w:rStyle w:val="FootnoteReference"/>
          <w:rFonts w:ascii="Times New Roman" w:hAnsi="Times New Roman" w:cs="Times New Roman"/>
        </w:rPr>
        <w:footnoteRef/>
      </w:r>
      <w:r w:rsidRPr="00115906">
        <w:rPr>
          <w:rFonts w:ascii="Times New Roman" w:hAnsi="Times New Roman" w:cs="Times New Roman"/>
        </w:rPr>
        <w:t xml:space="preserve"> </w:t>
      </w:r>
      <w:r w:rsidRPr="00DC43E9">
        <w:rPr>
          <w:rFonts w:ascii="Times New Roman" w:hAnsi="Times New Roman" w:cs="Times New Roman"/>
        </w:rPr>
        <w:t>Đảng ủ</w:t>
      </w:r>
      <w:r>
        <w:rPr>
          <w:rFonts w:ascii="Times New Roman" w:hAnsi="Times New Roman" w:cs="Times New Roman"/>
        </w:rPr>
        <w:t xml:space="preserve">y, </w:t>
      </w:r>
      <w:r w:rsidR="00247F31">
        <w:rPr>
          <w:rFonts w:ascii="Times New Roman" w:hAnsi="Times New Roman" w:cs="Times New Roman"/>
        </w:rPr>
        <w:t>đ</w:t>
      </w:r>
      <w:r>
        <w:rPr>
          <w:rFonts w:ascii="Times New Roman" w:hAnsi="Times New Roman" w:cs="Times New Roman"/>
        </w:rPr>
        <w:t xml:space="preserve">/c Phó </w:t>
      </w:r>
      <w:r w:rsidR="00247F31">
        <w:rPr>
          <w:rFonts w:ascii="Times New Roman" w:hAnsi="Times New Roman" w:cs="Times New Roman"/>
        </w:rPr>
        <w:t>Bí thư Đảng ủy</w:t>
      </w:r>
      <w:r>
        <w:rPr>
          <w:rFonts w:ascii="Times New Roman" w:hAnsi="Times New Roman" w:cs="Times New Roman"/>
        </w:rPr>
        <w:t xml:space="preserve">, Chủ tịch UBND </w:t>
      </w:r>
      <w:r w:rsidRPr="00DC43E9">
        <w:rPr>
          <w:rFonts w:ascii="Times New Roman" w:hAnsi="Times New Roman" w:cs="Times New Roman"/>
        </w:rPr>
        <w:t>thị trấn Hà Lam; Đảng ủy</w:t>
      </w:r>
      <w:r w:rsidR="00247F31">
        <w:rPr>
          <w:rFonts w:ascii="Times New Roman" w:hAnsi="Times New Roman" w:cs="Times New Roman"/>
        </w:rPr>
        <w:t xml:space="preserve"> và</w:t>
      </w:r>
      <w:r>
        <w:rPr>
          <w:rFonts w:ascii="Times New Roman" w:hAnsi="Times New Roman" w:cs="Times New Roman"/>
        </w:rPr>
        <w:t xml:space="preserve"> </w:t>
      </w:r>
      <w:r w:rsidR="00247F31">
        <w:rPr>
          <w:rFonts w:ascii="Times New Roman" w:hAnsi="Times New Roman" w:cs="Times New Roman"/>
        </w:rPr>
        <w:t>đ</w:t>
      </w:r>
      <w:r>
        <w:rPr>
          <w:rFonts w:ascii="Times New Roman" w:hAnsi="Times New Roman" w:cs="Times New Roman"/>
        </w:rPr>
        <w:t xml:space="preserve">/c </w:t>
      </w:r>
      <w:r w:rsidR="00ED0F99">
        <w:rPr>
          <w:rFonts w:ascii="Times New Roman" w:hAnsi="Times New Roman" w:cs="Times New Roman"/>
        </w:rPr>
        <w:t xml:space="preserve">Huyện ủy viên, </w:t>
      </w:r>
      <w:r>
        <w:rPr>
          <w:rFonts w:ascii="Times New Roman" w:hAnsi="Times New Roman" w:cs="Times New Roman"/>
        </w:rPr>
        <w:t>Bí thư Đảng ủy</w:t>
      </w:r>
      <w:r w:rsidRPr="00DC43E9">
        <w:rPr>
          <w:rFonts w:ascii="Times New Roman" w:hAnsi="Times New Roman" w:cs="Times New Roman"/>
        </w:rPr>
        <w:t xml:space="preserve"> xã Bình Trung;</w:t>
      </w:r>
      <w:r>
        <w:rPr>
          <w:rFonts w:ascii="Times New Roman" w:hAnsi="Times New Roman" w:cs="Times New Roman"/>
        </w:rPr>
        <w:t xml:space="preserve"> </w:t>
      </w:r>
      <w:r w:rsidRPr="00DC43E9">
        <w:rPr>
          <w:rFonts w:ascii="Times New Roman" w:hAnsi="Times New Roman" w:cs="Times New Roman"/>
        </w:rPr>
        <w:t>Đảng ủy</w:t>
      </w:r>
      <w:r>
        <w:rPr>
          <w:rFonts w:ascii="Times New Roman" w:hAnsi="Times New Roman" w:cs="Times New Roman"/>
        </w:rPr>
        <w:t xml:space="preserve">, </w:t>
      </w:r>
      <w:r w:rsidR="00247F31">
        <w:rPr>
          <w:rFonts w:ascii="Times New Roman" w:hAnsi="Times New Roman" w:cs="Times New Roman"/>
        </w:rPr>
        <w:t>đ</w:t>
      </w:r>
      <w:r>
        <w:rPr>
          <w:rFonts w:ascii="Times New Roman" w:hAnsi="Times New Roman" w:cs="Times New Roman"/>
        </w:rPr>
        <w:t xml:space="preserve">/c </w:t>
      </w:r>
      <w:r w:rsidR="00247F31">
        <w:rPr>
          <w:rFonts w:ascii="Times New Roman" w:hAnsi="Times New Roman" w:cs="Times New Roman"/>
        </w:rPr>
        <w:t xml:space="preserve">Huyện ủy viên, </w:t>
      </w:r>
      <w:r>
        <w:rPr>
          <w:rFonts w:ascii="Times New Roman" w:hAnsi="Times New Roman" w:cs="Times New Roman"/>
        </w:rPr>
        <w:t xml:space="preserve">Phó Bí thư Đảng ủy, Chính trị viên BCHQS huyện và </w:t>
      </w:r>
      <w:r w:rsidR="00247F31">
        <w:rPr>
          <w:rFonts w:ascii="Times New Roman" w:hAnsi="Times New Roman" w:cs="Times New Roman"/>
        </w:rPr>
        <w:t>đ</w:t>
      </w:r>
      <w:r>
        <w:rPr>
          <w:rFonts w:ascii="Times New Roman" w:hAnsi="Times New Roman" w:cs="Times New Roman"/>
        </w:rPr>
        <w:t>/c UVBTV Huyện ủy, Chỉ huy trưởng BCHQS huyện;</w:t>
      </w:r>
      <w:r w:rsidRPr="00DC43E9">
        <w:rPr>
          <w:rFonts w:ascii="Times New Roman" w:hAnsi="Times New Roman" w:cs="Times New Roman"/>
        </w:rPr>
        <w:t xml:space="preserve"> Chi bộ</w:t>
      </w:r>
      <w:r>
        <w:rPr>
          <w:rFonts w:ascii="Times New Roman" w:hAnsi="Times New Roman" w:cs="Times New Roman"/>
        </w:rPr>
        <w:t xml:space="preserve">, </w:t>
      </w:r>
      <w:r w:rsidR="00247F31">
        <w:rPr>
          <w:rFonts w:ascii="Times New Roman" w:hAnsi="Times New Roman" w:cs="Times New Roman"/>
        </w:rPr>
        <w:t>đ</w:t>
      </w:r>
      <w:r>
        <w:rPr>
          <w:rFonts w:ascii="Times New Roman" w:hAnsi="Times New Roman" w:cs="Times New Roman"/>
        </w:rPr>
        <w:t xml:space="preserve">/c </w:t>
      </w:r>
      <w:r w:rsidR="00247F31">
        <w:rPr>
          <w:rFonts w:ascii="Times New Roman" w:hAnsi="Times New Roman" w:cs="Times New Roman"/>
        </w:rPr>
        <w:t xml:space="preserve">Huyện ủy viên, Bí thư </w:t>
      </w:r>
      <w:r>
        <w:rPr>
          <w:rFonts w:ascii="Times New Roman" w:hAnsi="Times New Roman" w:cs="Times New Roman"/>
        </w:rPr>
        <w:t>Chi bộ, Trưởng</w:t>
      </w:r>
      <w:r w:rsidRPr="00DC43E9">
        <w:rPr>
          <w:rFonts w:ascii="Times New Roman" w:hAnsi="Times New Roman" w:cs="Times New Roman"/>
        </w:rPr>
        <w:t xml:space="preserve"> Phòng Tư pháp</w:t>
      </w:r>
      <w:r>
        <w:rPr>
          <w:rFonts w:ascii="Times New Roman" w:hAnsi="Times New Roman" w:cs="Times New Roman"/>
        </w:rPr>
        <w:t xml:space="preserve"> huyện</w:t>
      </w:r>
      <w:r w:rsidRPr="00DC43E9">
        <w:rPr>
          <w:rFonts w:ascii="Times New Roman" w:hAnsi="Times New Roman" w:cs="Times New Roman"/>
        </w:rPr>
        <w:t>; Chi bộ</w:t>
      </w:r>
      <w:r w:rsidR="00247F31">
        <w:rPr>
          <w:rFonts w:ascii="Times New Roman" w:hAnsi="Times New Roman" w:cs="Times New Roman"/>
        </w:rPr>
        <w:t xml:space="preserve"> và đ</w:t>
      </w:r>
      <w:r>
        <w:rPr>
          <w:rFonts w:ascii="Times New Roman" w:hAnsi="Times New Roman" w:cs="Times New Roman"/>
        </w:rPr>
        <w:t>/c B</w:t>
      </w:r>
      <w:r w:rsidR="00247F31">
        <w:rPr>
          <w:rFonts w:ascii="Times New Roman" w:hAnsi="Times New Roman" w:cs="Times New Roman"/>
        </w:rPr>
        <w:t xml:space="preserve">í thư </w:t>
      </w:r>
      <w:r>
        <w:rPr>
          <w:rFonts w:ascii="Times New Roman" w:hAnsi="Times New Roman" w:cs="Times New Roman"/>
        </w:rPr>
        <w:t xml:space="preserve">Chi bộ, Hiệu trưởng </w:t>
      </w:r>
      <w:r w:rsidRPr="00DC43E9">
        <w:rPr>
          <w:rFonts w:ascii="Times New Roman" w:hAnsi="Times New Roman" w:cs="Times New Roman"/>
        </w:rPr>
        <w:t>Trường THPT Lý Tự Trọng; Chi bộ</w:t>
      </w:r>
      <w:r w:rsidR="00247F31">
        <w:rPr>
          <w:rFonts w:ascii="Times New Roman" w:hAnsi="Times New Roman" w:cs="Times New Roman"/>
        </w:rPr>
        <w:t xml:space="preserve"> và đ</w:t>
      </w:r>
      <w:r>
        <w:rPr>
          <w:rFonts w:ascii="Times New Roman" w:hAnsi="Times New Roman" w:cs="Times New Roman"/>
        </w:rPr>
        <w:t>/c</w:t>
      </w:r>
      <w:r w:rsidR="00247F31">
        <w:rPr>
          <w:rFonts w:ascii="Times New Roman" w:hAnsi="Times New Roman" w:cs="Times New Roman"/>
        </w:rPr>
        <w:t xml:space="preserve"> Huyện ủy viên,  Bí thư </w:t>
      </w:r>
      <w:r>
        <w:rPr>
          <w:rFonts w:ascii="Times New Roman" w:hAnsi="Times New Roman" w:cs="Times New Roman"/>
        </w:rPr>
        <w:t xml:space="preserve"> Chi bộ, Bí thư</w:t>
      </w:r>
      <w:r w:rsidRPr="00DC43E9">
        <w:rPr>
          <w:rFonts w:ascii="Times New Roman" w:hAnsi="Times New Roman" w:cs="Times New Roman"/>
        </w:rPr>
        <w:t xml:space="preserve"> Huyện đoàn </w:t>
      </w:r>
      <w:r>
        <w:rPr>
          <w:rFonts w:ascii="Times New Roman" w:hAnsi="Times New Roman" w:cs="Times New Roman"/>
        </w:rPr>
        <w:t>.</w:t>
      </w:r>
    </w:p>
  </w:footnote>
  <w:footnote w:id="17">
    <w:p w:rsidR="00E251F9" w:rsidRPr="00E251F9" w:rsidRDefault="00E251F9">
      <w:pPr>
        <w:pStyle w:val="FootnoteText"/>
        <w:rPr>
          <w:rFonts w:ascii="Times New Roman" w:hAnsi="Times New Roman" w:cs="Times New Roman"/>
        </w:rPr>
      </w:pPr>
      <w:r w:rsidRPr="00E251F9">
        <w:rPr>
          <w:rStyle w:val="FootnoteReference"/>
          <w:rFonts w:ascii="Times New Roman" w:hAnsi="Times New Roman" w:cs="Times New Roman"/>
        </w:rPr>
        <w:footnoteRef/>
      </w:r>
      <w:r w:rsidRPr="00E251F9">
        <w:rPr>
          <w:rFonts w:ascii="Times New Roman" w:hAnsi="Times New Roman" w:cs="Times New Roman"/>
        </w:rPr>
        <w:t xml:space="preserve"> Đồng chí Phan Thị Ánh, đồng chí Tăng Ngọc Minh, đồng chí Tăng Ngọc Cảnh </w:t>
      </w:r>
      <w:r>
        <w:rPr>
          <w:rFonts w:ascii="Times New Roman" w:hAnsi="Times New Roman" w:cs="Times New Roman"/>
        </w:rPr>
        <w:t>-</w:t>
      </w:r>
      <w:r w:rsidRPr="00E251F9">
        <w:rPr>
          <w:rFonts w:ascii="Times New Roman" w:hAnsi="Times New Roman" w:cs="Times New Roman"/>
        </w:rPr>
        <w:t xml:space="preserve"> đảng viên chi bộ thôn Nghĩa Hòa trực thuộc Đảng bộ xã Bình Nam.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082054"/>
      <w:docPartObj>
        <w:docPartGallery w:val="Page Numbers (Top of Page)"/>
        <w:docPartUnique/>
      </w:docPartObj>
    </w:sdtPr>
    <w:sdtEndPr>
      <w:rPr>
        <w:rFonts w:ascii="Times New Roman" w:hAnsi="Times New Roman" w:cs="Times New Roman"/>
        <w:noProof/>
        <w:sz w:val="28"/>
        <w:szCs w:val="28"/>
      </w:rPr>
    </w:sdtEndPr>
    <w:sdtContent>
      <w:p w:rsidR="00B42F36" w:rsidRPr="00B42F36" w:rsidRDefault="00CE319F">
        <w:pPr>
          <w:pStyle w:val="Header"/>
          <w:jc w:val="center"/>
          <w:rPr>
            <w:rFonts w:ascii="Times New Roman" w:hAnsi="Times New Roman" w:cs="Times New Roman"/>
            <w:sz w:val="28"/>
            <w:szCs w:val="28"/>
          </w:rPr>
        </w:pPr>
        <w:r w:rsidRPr="00B42F36">
          <w:rPr>
            <w:rFonts w:ascii="Times New Roman" w:hAnsi="Times New Roman" w:cs="Times New Roman"/>
            <w:sz w:val="28"/>
            <w:szCs w:val="28"/>
          </w:rPr>
          <w:fldChar w:fldCharType="begin"/>
        </w:r>
        <w:r w:rsidRPr="00B42F36">
          <w:rPr>
            <w:rFonts w:ascii="Times New Roman" w:hAnsi="Times New Roman" w:cs="Times New Roman"/>
            <w:sz w:val="28"/>
            <w:szCs w:val="28"/>
          </w:rPr>
          <w:instrText xml:space="preserve"> PAGE   \* MERGEFORMAT </w:instrText>
        </w:r>
        <w:r w:rsidRPr="00B42F36">
          <w:rPr>
            <w:rFonts w:ascii="Times New Roman" w:hAnsi="Times New Roman" w:cs="Times New Roman"/>
            <w:sz w:val="28"/>
            <w:szCs w:val="28"/>
          </w:rPr>
          <w:fldChar w:fldCharType="separate"/>
        </w:r>
        <w:r w:rsidR="00CE1E92">
          <w:rPr>
            <w:rFonts w:ascii="Times New Roman" w:hAnsi="Times New Roman" w:cs="Times New Roman"/>
            <w:noProof/>
            <w:sz w:val="28"/>
            <w:szCs w:val="28"/>
          </w:rPr>
          <w:t>15</w:t>
        </w:r>
        <w:r w:rsidRPr="00B42F36">
          <w:rPr>
            <w:rFonts w:ascii="Times New Roman" w:hAnsi="Times New Roman" w:cs="Times New Roman"/>
            <w:noProof/>
            <w:sz w:val="28"/>
            <w:szCs w:val="28"/>
          </w:rPr>
          <w:fldChar w:fldCharType="end"/>
        </w:r>
      </w:p>
    </w:sdtContent>
  </w:sdt>
  <w:p w:rsidR="00B42F36" w:rsidRDefault="00EE7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78"/>
    <w:rsid w:val="000039F6"/>
    <w:rsid w:val="0003128A"/>
    <w:rsid w:val="000B004E"/>
    <w:rsid w:val="000B33A7"/>
    <w:rsid w:val="00153C00"/>
    <w:rsid w:val="001627BB"/>
    <w:rsid w:val="001D06F0"/>
    <w:rsid w:val="00247F31"/>
    <w:rsid w:val="002B2FB1"/>
    <w:rsid w:val="002C58A2"/>
    <w:rsid w:val="002F3045"/>
    <w:rsid w:val="00344995"/>
    <w:rsid w:val="003E5504"/>
    <w:rsid w:val="00414D5A"/>
    <w:rsid w:val="00420A7E"/>
    <w:rsid w:val="0042195B"/>
    <w:rsid w:val="004305E5"/>
    <w:rsid w:val="004362B7"/>
    <w:rsid w:val="00437AEA"/>
    <w:rsid w:val="00491DBB"/>
    <w:rsid w:val="004C09FB"/>
    <w:rsid w:val="004D5B5B"/>
    <w:rsid w:val="004F671E"/>
    <w:rsid w:val="004F783A"/>
    <w:rsid w:val="005159F7"/>
    <w:rsid w:val="00543C45"/>
    <w:rsid w:val="005605E5"/>
    <w:rsid w:val="005638AF"/>
    <w:rsid w:val="00567278"/>
    <w:rsid w:val="0058483F"/>
    <w:rsid w:val="00591877"/>
    <w:rsid w:val="006C56C8"/>
    <w:rsid w:val="007159B8"/>
    <w:rsid w:val="00715DFD"/>
    <w:rsid w:val="0078758B"/>
    <w:rsid w:val="007C1E7C"/>
    <w:rsid w:val="00801F42"/>
    <w:rsid w:val="0081434F"/>
    <w:rsid w:val="00831DE0"/>
    <w:rsid w:val="00886D8A"/>
    <w:rsid w:val="008A14E8"/>
    <w:rsid w:val="008E2072"/>
    <w:rsid w:val="008E727B"/>
    <w:rsid w:val="00912075"/>
    <w:rsid w:val="00954019"/>
    <w:rsid w:val="009540A9"/>
    <w:rsid w:val="009F44F3"/>
    <w:rsid w:val="00B459A2"/>
    <w:rsid w:val="00BE450D"/>
    <w:rsid w:val="00BF3991"/>
    <w:rsid w:val="00C66135"/>
    <w:rsid w:val="00CB29F4"/>
    <w:rsid w:val="00CE1E92"/>
    <w:rsid w:val="00CE319F"/>
    <w:rsid w:val="00D04A70"/>
    <w:rsid w:val="00D27AA8"/>
    <w:rsid w:val="00D47981"/>
    <w:rsid w:val="00D834D4"/>
    <w:rsid w:val="00DE7F0E"/>
    <w:rsid w:val="00DF00E1"/>
    <w:rsid w:val="00E202BC"/>
    <w:rsid w:val="00E251F9"/>
    <w:rsid w:val="00E26652"/>
    <w:rsid w:val="00E4295D"/>
    <w:rsid w:val="00E72725"/>
    <w:rsid w:val="00E80938"/>
    <w:rsid w:val="00ED0F99"/>
    <w:rsid w:val="00EE7E4E"/>
    <w:rsid w:val="00F55CF5"/>
    <w:rsid w:val="00FC383D"/>
    <w:rsid w:val="00FE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78"/>
    <w:pPr>
      <w:spacing w:after="0" w:line="24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9,Footnote Text Char Char Char Char Char,Footnote Text Char Char Char Char Char Char Ch,Footnote Text Char Tegn Char,Footnote Text Char Char Char Char Char Char Ch Char Char Char,fn,ft, Cha,C"/>
    <w:basedOn w:val="Normal"/>
    <w:link w:val="FootnoteTextChar"/>
    <w:unhideWhenUsed/>
    <w:qFormat/>
    <w:rsid w:val="00567278"/>
    <w:rPr>
      <w:sz w:val="20"/>
      <w:szCs w:val="20"/>
    </w:rPr>
  </w:style>
  <w:style w:type="character" w:customStyle="1" w:styleId="FootnoteTextChar">
    <w:name w:val="Footnote Text Char"/>
    <w:aliases w:val="Char9 Char,Footnote Text Char Char Char Char Char Char,Footnote Text Char Char Char Char Char Char Ch Char,Footnote Text Char Tegn Char Char,Footnote Text Char Char Char Char Char Char Ch Char Char Char Char,fn Char,ft Char, Cha Char"/>
    <w:basedOn w:val="DefaultParagraphFont"/>
    <w:link w:val="FootnoteText"/>
    <w:qFormat/>
    <w:rsid w:val="00567278"/>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NECGFootnoteReference"/>
    <w:qFormat/>
    <w:rsid w:val="00567278"/>
    <w:rPr>
      <w:vertAlign w:val="superscript"/>
    </w:rPr>
  </w:style>
  <w:style w:type="paragraph" w:styleId="BodyText">
    <w:name w:val="Body Text"/>
    <w:basedOn w:val="Normal"/>
    <w:link w:val="BodyTextChar"/>
    <w:rsid w:val="00567278"/>
    <w:pPr>
      <w:ind w:firstLine="0"/>
      <w:jc w:val="center"/>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567278"/>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567278"/>
    <w:pPr>
      <w:tabs>
        <w:tab w:val="center" w:pos="4680"/>
        <w:tab w:val="right" w:pos="9360"/>
      </w:tabs>
    </w:pPr>
  </w:style>
  <w:style w:type="character" w:customStyle="1" w:styleId="HeaderChar">
    <w:name w:val="Header Char"/>
    <w:basedOn w:val="DefaultParagraphFont"/>
    <w:link w:val="Header"/>
    <w:uiPriority w:val="99"/>
    <w:rsid w:val="00567278"/>
  </w:style>
  <w:style w:type="paragraph" w:styleId="Footer">
    <w:name w:val="footer"/>
    <w:basedOn w:val="Normal"/>
    <w:link w:val="FooterChar"/>
    <w:uiPriority w:val="99"/>
    <w:unhideWhenUsed/>
    <w:rsid w:val="00567278"/>
    <w:pPr>
      <w:tabs>
        <w:tab w:val="center" w:pos="4680"/>
        <w:tab w:val="right" w:pos="9360"/>
      </w:tabs>
    </w:pPr>
  </w:style>
  <w:style w:type="character" w:customStyle="1" w:styleId="FooterChar">
    <w:name w:val="Footer Char"/>
    <w:basedOn w:val="DefaultParagraphFont"/>
    <w:link w:val="Footer"/>
    <w:uiPriority w:val="99"/>
    <w:rsid w:val="00567278"/>
  </w:style>
  <w:style w:type="character" w:customStyle="1" w:styleId="fontstyle01">
    <w:name w:val="fontstyle01"/>
    <w:rsid w:val="00831DE0"/>
    <w:rPr>
      <w:rFonts w:ascii="Times New Roman" w:hAnsi="Times New Roman" w:cs="Times New Roman" w:hint="default"/>
      <w:b w:val="0"/>
      <w:bCs w:val="0"/>
      <w:i w:val="0"/>
      <w:iCs w:val="0"/>
      <w:color w:val="000000"/>
      <w:sz w:val="28"/>
      <w:szCs w:val="28"/>
    </w:rPr>
  </w:style>
  <w:style w:type="paragraph" w:customStyle="1" w:styleId="NECGFootnoteReference">
    <w:name w:val="(NECG) Footnote Reference"/>
    <w:aliases w:val="BVI fnr,footnote ref,Footnote dich,SUPERS,R,4_, BVI f"/>
    <w:basedOn w:val="Normal"/>
    <w:link w:val="FootnoteReference"/>
    <w:rsid w:val="00591877"/>
    <w:pPr>
      <w:spacing w:after="160" w:line="240" w:lineRule="exact"/>
      <w:ind w:firstLine="0"/>
      <w:jc w:val="left"/>
    </w:pPr>
    <w:rPr>
      <w:vertAlign w:val="superscript"/>
    </w:rPr>
  </w:style>
  <w:style w:type="paragraph" w:styleId="ListParagraph">
    <w:name w:val="List Paragraph"/>
    <w:basedOn w:val="Normal"/>
    <w:uiPriority w:val="34"/>
    <w:qFormat/>
    <w:rsid w:val="002B2FB1"/>
    <w:pPr>
      <w:ind w:left="720"/>
      <w:contextualSpacing/>
    </w:pPr>
  </w:style>
  <w:style w:type="character" w:customStyle="1" w:styleId="Bodytext4">
    <w:name w:val="Body text (4)_"/>
    <w:link w:val="Bodytext41"/>
    <w:uiPriority w:val="99"/>
    <w:locked/>
    <w:rsid w:val="004C09FB"/>
    <w:rPr>
      <w:b/>
      <w:sz w:val="17"/>
      <w:shd w:val="clear" w:color="auto" w:fill="FFFFFF"/>
    </w:rPr>
  </w:style>
  <w:style w:type="paragraph" w:customStyle="1" w:styleId="Bodytext41">
    <w:name w:val="Body text (4)1"/>
    <w:basedOn w:val="Normal"/>
    <w:link w:val="Bodytext4"/>
    <w:uiPriority w:val="99"/>
    <w:rsid w:val="004C09FB"/>
    <w:pPr>
      <w:widowControl w:val="0"/>
      <w:shd w:val="clear" w:color="auto" w:fill="FFFFFF"/>
      <w:spacing w:line="240" w:lineRule="atLeast"/>
      <w:ind w:firstLine="0"/>
    </w:pPr>
    <w:rPr>
      <w:b/>
      <w:sz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78"/>
    <w:pPr>
      <w:spacing w:after="0" w:line="24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9,Footnote Text Char Char Char Char Char,Footnote Text Char Char Char Char Char Char Ch,Footnote Text Char Tegn Char,Footnote Text Char Char Char Char Char Char Ch Char Char Char,fn,ft, Cha,C"/>
    <w:basedOn w:val="Normal"/>
    <w:link w:val="FootnoteTextChar"/>
    <w:unhideWhenUsed/>
    <w:qFormat/>
    <w:rsid w:val="00567278"/>
    <w:rPr>
      <w:sz w:val="20"/>
      <w:szCs w:val="20"/>
    </w:rPr>
  </w:style>
  <w:style w:type="character" w:customStyle="1" w:styleId="FootnoteTextChar">
    <w:name w:val="Footnote Text Char"/>
    <w:aliases w:val="Char9 Char,Footnote Text Char Char Char Char Char Char,Footnote Text Char Char Char Char Char Char Ch Char,Footnote Text Char Tegn Char Char,Footnote Text Char Char Char Char Char Char Ch Char Char Char Char,fn Char,ft Char, Cha Char"/>
    <w:basedOn w:val="DefaultParagraphFont"/>
    <w:link w:val="FootnoteText"/>
    <w:qFormat/>
    <w:rsid w:val="00567278"/>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NECGFootnoteReference"/>
    <w:qFormat/>
    <w:rsid w:val="00567278"/>
    <w:rPr>
      <w:vertAlign w:val="superscript"/>
    </w:rPr>
  </w:style>
  <w:style w:type="paragraph" w:styleId="BodyText">
    <w:name w:val="Body Text"/>
    <w:basedOn w:val="Normal"/>
    <w:link w:val="BodyTextChar"/>
    <w:rsid w:val="00567278"/>
    <w:pPr>
      <w:ind w:firstLine="0"/>
      <w:jc w:val="center"/>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567278"/>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567278"/>
    <w:pPr>
      <w:tabs>
        <w:tab w:val="center" w:pos="4680"/>
        <w:tab w:val="right" w:pos="9360"/>
      </w:tabs>
    </w:pPr>
  </w:style>
  <w:style w:type="character" w:customStyle="1" w:styleId="HeaderChar">
    <w:name w:val="Header Char"/>
    <w:basedOn w:val="DefaultParagraphFont"/>
    <w:link w:val="Header"/>
    <w:uiPriority w:val="99"/>
    <w:rsid w:val="00567278"/>
  </w:style>
  <w:style w:type="paragraph" w:styleId="Footer">
    <w:name w:val="footer"/>
    <w:basedOn w:val="Normal"/>
    <w:link w:val="FooterChar"/>
    <w:uiPriority w:val="99"/>
    <w:unhideWhenUsed/>
    <w:rsid w:val="00567278"/>
    <w:pPr>
      <w:tabs>
        <w:tab w:val="center" w:pos="4680"/>
        <w:tab w:val="right" w:pos="9360"/>
      </w:tabs>
    </w:pPr>
  </w:style>
  <w:style w:type="character" w:customStyle="1" w:styleId="FooterChar">
    <w:name w:val="Footer Char"/>
    <w:basedOn w:val="DefaultParagraphFont"/>
    <w:link w:val="Footer"/>
    <w:uiPriority w:val="99"/>
    <w:rsid w:val="00567278"/>
  </w:style>
  <w:style w:type="character" w:customStyle="1" w:styleId="fontstyle01">
    <w:name w:val="fontstyle01"/>
    <w:rsid w:val="00831DE0"/>
    <w:rPr>
      <w:rFonts w:ascii="Times New Roman" w:hAnsi="Times New Roman" w:cs="Times New Roman" w:hint="default"/>
      <w:b w:val="0"/>
      <w:bCs w:val="0"/>
      <w:i w:val="0"/>
      <w:iCs w:val="0"/>
      <w:color w:val="000000"/>
      <w:sz w:val="28"/>
      <w:szCs w:val="28"/>
    </w:rPr>
  </w:style>
  <w:style w:type="paragraph" w:customStyle="1" w:styleId="NECGFootnoteReference">
    <w:name w:val="(NECG) Footnote Reference"/>
    <w:aliases w:val="BVI fnr,footnote ref,Footnote dich,SUPERS,R,4_, BVI f"/>
    <w:basedOn w:val="Normal"/>
    <w:link w:val="FootnoteReference"/>
    <w:rsid w:val="00591877"/>
    <w:pPr>
      <w:spacing w:after="160" w:line="240" w:lineRule="exact"/>
      <w:ind w:firstLine="0"/>
      <w:jc w:val="left"/>
    </w:pPr>
    <w:rPr>
      <w:vertAlign w:val="superscript"/>
    </w:rPr>
  </w:style>
  <w:style w:type="paragraph" w:styleId="ListParagraph">
    <w:name w:val="List Paragraph"/>
    <w:basedOn w:val="Normal"/>
    <w:uiPriority w:val="34"/>
    <w:qFormat/>
    <w:rsid w:val="002B2FB1"/>
    <w:pPr>
      <w:ind w:left="720"/>
      <w:contextualSpacing/>
    </w:pPr>
  </w:style>
  <w:style w:type="character" w:customStyle="1" w:styleId="Bodytext4">
    <w:name w:val="Body text (4)_"/>
    <w:link w:val="Bodytext41"/>
    <w:uiPriority w:val="99"/>
    <w:locked/>
    <w:rsid w:val="004C09FB"/>
    <w:rPr>
      <w:b/>
      <w:sz w:val="17"/>
      <w:shd w:val="clear" w:color="auto" w:fill="FFFFFF"/>
    </w:rPr>
  </w:style>
  <w:style w:type="paragraph" w:customStyle="1" w:styleId="Bodytext41">
    <w:name w:val="Body text (4)1"/>
    <w:basedOn w:val="Normal"/>
    <w:link w:val="Bodytext4"/>
    <w:uiPriority w:val="99"/>
    <w:rsid w:val="004C09FB"/>
    <w:pPr>
      <w:widowControl w:val="0"/>
      <w:shd w:val="clear" w:color="auto" w:fill="FFFFFF"/>
      <w:spacing w:line="240" w:lineRule="atLeast"/>
      <w:ind w:firstLine="0"/>
    </w:pPr>
    <w:rPr>
      <w:b/>
      <w:sz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1123-31EA-4BE0-BC41-CF6DAC85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3630</TotalTime>
  <Pages>15</Pages>
  <Words>5195</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33</cp:revision>
  <dcterms:created xsi:type="dcterms:W3CDTF">2024-12-03T09:17:00Z</dcterms:created>
  <dcterms:modified xsi:type="dcterms:W3CDTF">2024-12-06T03:58:00Z</dcterms:modified>
</cp:coreProperties>
</file>